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BAD" w:rsidRDefault="003E0BAD" w:rsidP="00713196">
      <w:pPr>
        <w:pStyle w:val="Ttulo7"/>
        <w:shd w:val="clear" w:color="auto" w:fill="D9D9D9" w:themeFill="background1" w:themeFillShade="D9"/>
        <w:jc w:val="center"/>
        <w:rPr>
          <w:rFonts w:ascii="Times New Roman" w:hAnsi="Times New Roman"/>
          <w:szCs w:val="20"/>
          <w:u w:val="none"/>
        </w:rPr>
      </w:pPr>
      <w:r w:rsidRPr="003E0BAD">
        <w:rPr>
          <w:rFonts w:ascii="Times New Roman" w:hAnsi="Times New Roman"/>
          <w:szCs w:val="20"/>
          <w:u w:val="none"/>
        </w:rPr>
        <w:t xml:space="preserve">CONTRATO DE </w:t>
      </w:r>
      <w:r w:rsidR="00F422C9">
        <w:rPr>
          <w:rFonts w:ascii="Times New Roman" w:hAnsi="Times New Roman"/>
          <w:szCs w:val="20"/>
          <w:u w:val="none"/>
        </w:rPr>
        <w:t>FORNECIMENTO</w:t>
      </w:r>
      <w:r w:rsidR="00D83394">
        <w:rPr>
          <w:rFonts w:ascii="Times New Roman" w:hAnsi="Times New Roman"/>
          <w:szCs w:val="20"/>
          <w:u w:val="none"/>
        </w:rPr>
        <w:t xml:space="preserve"> Nº 3</w:t>
      </w:r>
      <w:r w:rsidR="00561A4D">
        <w:rPr>
          <w:rFonts w:ascii="Times New Roman" w:hAnsi="Times New Roman"/>
          <w:szCs w:val="20"/>
          <w:u w:val="none"/>
        </w:rPr>
        <w:t>40</w:t>
      </w:r>
      <w:r w:rsidR="00E4098D">
        <w:rPr>
          <w:rFonts w:ascii="Times New Roman" w:hAnsi="Times New Roman"/>
          <w:szCs w:val="20"/>
          <w:u w:val="none"/>
        </w:rPr>
        <w:t>/2018</w:t>
      </w:r>
    </w:p>
    <w:p w:rsidR="003E0BAD" w:rsidRDefault="003E0BAD" w:rsidP="004753A3">
      <w:pPr>
        <w:pStyle w:val="Ttulo7"/>
        <w:rPr>
          <w:rFonts w:ascii="Times New Roman" w:hAnsi="Times New Roman"/>
          <w:i/>
          <w:sz w:val="20"/>
          <w:szCs w:val="20"/>
        </w:rPr>
      </w:pP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Processo Licitatório nº.: 113/2018</w:t>
      </w: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Modalidade: Pregão Presencial nº.: 079/2018</w:t>
      </w:r>
    </w:p>
    <w:p w:rsidR="004753A3" w:rsidRPr="00E4098D" w:rsidRDefault="004753A3" w:rsidP="004753A3">
      <w:pPr>
        <w:rPr>
          <w:rFonts w:eastAsia="Microsoft YaHei"/>
          <w:i/>
          <w:sz w:val="20"/>
          <w:szCs w:val="20"/>
        </w:rPr>
      </w:pPr>
      <w:r w:rsidRPr="00E4098D">
        <w:rPr>
          <w:b/>
          <w:i/>
          <w:sz w:val="20"/>
          <w:szCs w:val="20"/>
        </w:rPr>
        <w:t xml:space="preserve">Fiscal do Contrato: </w:t>
      </w:r>
      <w:r w:rsidRPr="00E4098D">
        <w:rPr>
          <w:i/>
          <w:sz w:val="20"/>
          <w:szCs w:val="20"/>
        </w:rPr>
        <w:t>César Correa de Araújo</w:t>
      </w:r>
    </w:p>
    <w:p w:rsidR="004753A3" w:rsidRPr="00E4098D" w:rsidRDefault="004753A3" w:rsidP="004753A3">
      <w:pPr>
        <w:rPr>
          <w:rFonts w:eastAsia="Microsoft YaHei"/>
          <w:b/>
          <w:i/>
          <w:sz w:val="20"/>
          <w:szCs w:val="20"/>
        </w:rPr>
      </w:pPr>
      <w:r w:rsidRPr="00E4098D">
        <w:rPr>
          <w:b/>
          <w:i/>
          <w:sz w:val="20"/>
          <w:szCs w:val="20"/>
        </w:rPr>
        <w:t xml:space="preserve">Gestor do Contrato: </w:t>
      </w:r>
      <w:r w:rsidRPr="00E4098D">
        <w:rPr>
          <w:rFonts w:eastAsia="Microsoft YaHei"/>
          <w:i/>
          <w:sz w:val="20"/>
          <w:szCs w:val="20"/>
        </w:rPr>
        <w:t>Mateus Araújo de Freitas</w:t>
      </w:r>
    </w:p>
    <w:p w:rsidR="004753A3" w:rsidRPr="00612C4D" w:rsidRDefault="004753A3" w:rsidP="004753A3">
      <w:pPr>
        <w:jc w:val="both"/>
        <w:rPr>
          <w:b/>
          <w:i/>
          <w:sz w:val="20"/>
          <w:szCs w:val="20"/>
        </w:rPr>
      </w:pPr>
      <w:r w:rsidRPr="00612C4D">
        <w:rPr>
          <w:b/>
          <w:i/>
          <w:sz w:val="20"/>
          <w:szCs w:val="20"/>
        </w:rPr>
        <w:t xml:space="preserve">                                                                                                                                                                                                                                                                                                                                                                                                                                                                                                                        </w:t>
      </w:r>
    </w:p>
    <w:p w:rsidR="004753A3" w:rsidRPr="00866052" w:rsidRDefault="004753A3" w:rsidP="00D10EAA">
      <w:pPr>
        <w:ind w:left="3402"/>
        <w:jc w:val="both"/>
        <w:rPr>
          <w:sz w:val="20"/>
          <w:szCs w:val="20"/>
        </w:rPr>
      </w:pPr>
      <w:r w:rsidRPr="00866052">
        <w:rPr>
          <w:noProof/>
          <w:sz w:val="20"/>
          <w:szCs w:val="20"/>
        </w:rPr>
        <w:drawing>
          <wp:anchor distT="0" distB="0" distL="114300" distR="114300" simplePos="0" relativeHeight="251659264" behindDoc="0" locked="0" layoutInCell="1" allowOverlap="1" wp14:anchorId="383F7652" wp14:editId="75AAFA0F">
            <wp:simplePos x="0" y="0"/>
            <wp:positionH relativeFrom="margin">
              <wp:posOffset>-57150</wp:posOffset>
            </wp:positionH>
            <wp:positionV relativeFrom="paragraph">
              <wp:posOffset>107315</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866052">
        <w:rPr>
          <w:sz w:val="20"/>
          <w:szCs w:val="20"/>
        </w:rPr>
        <w:t xml:space="preserve">Por este contrato administrativo de fornecimento, que fazem entre si, de um lado o </w:t>
      </w:r>
      <w:r w:rsidRPr="00866052">
        <w:rPr>
          <w:b/>
          <w:sz w:val="20"/>
          <w:szCs w:val="20"/>
        </w:rPr>
        <w:t>MUNICÍPIO DE PRESIDENTE OLEGÁRIO</w:t>
      </w:r>
      <w:r w:rsidRPr="00866052">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866052">
        <w:rPr>
          <w:b/>
          <w:sz w:val="20"/>
          <w:szCs w:val="20"/>
        </w:rPr>
        <w:t>JOÃO CARLOS NOGUEIRA DE CASTILHO</w:t>
      </w:r>
      <w:r w:rsidRPr="00866052">
        <w:rPr>
          <w:sz w:val="20"/>
          <w:szCs w:val="20"/>
        </w:rPr>
        <w:t xml:space="preserve">, brasileiro, casado, engenheiro civil, portador do RG nº 211.171 da SSP/DF e do CPF nº 096.557.941-72, residente e domiciliado na Rua José Félix, nº 59, Centro, em Presidente Olegário - MG, doravante denominado </w:t>
      </w:r>
      <w:r w:rsidRPr="00866052">
        <w:rPr>
          <w:b/>
          <w:caps/>
          <w:sz w:val="20"/>
          <w:szCs w:val="20"/>
        </w:rPr>
        <w:t>Contratante</w:t>
      </w:r>
      <w:r w:rsidRPr="00866052">
        <w:rPr>
          <w:sz w:val="20"/>
          <w:szCs w:val="20"/>
        </w:rPr>
        <w:t xml:space="preserve">, e de outro lado, </w:t>
      </w:r>
      <w:r w:rsidR="003116E0" w:rsidRPr="00866052">
        <w:rPr>
          <w:sz w:val="20"/>
          <w:szCs w:val="20"/>
        </w:rPr>
        <w:t>a empresa</w:t>
      </w:r>
      <w:r w:rsidR="003116E0" w:rsidRPr="00866052">
        <w:rPr>
          <w:b/>
          <w:sz w:val="20"/>
          <w:szCs w:val="20"/>
        </w:rPr>
        <w:t xml:space="preserve"> </w:t>
      </w:r>
      <w:r w:rsidR="00866052" w:rsidRPr="00866052">
        <w:rPr>
          <w:b/>
          <w:bCs/>
          <w:sz w:val="20"/>
          <w:szCs w:val="20"/>
        </w:rPr>
        <w:t>ROSILENE VIEIRA LOPES EPP</w:t>
      </w:r>
      <w:r w:rsidR="003116E0" w:rsidRPr="00866052">
        <w:rPr>
          <w:b/>
          <w:sz w:val="20"/>
          <w:szCs w:val="20"/>
        </w:rPr>
        <w:t xml:space="preserve">, </w:t>
      </w:r>
      <w:r w:rsidR="003116E0" w:rsidRPr="00866052">
        <w:rPr>
          <w:sz w:val="20"/>
          <w:szCs w:val="20"/>
        </w:rPr>
        <w:t xml:space="preserve">pessoa jurídica de direito privado, inscrita no CNPJ sob nº. </w:t>
      </w:r>
      <w:r w:rsidR="00866052" w:rsidRPr="00866052">
        <w:rPr>
          <w:w w:val="105"/>
          <w:sz w:val="20"/>
          <w:szCs w:val="20"/>
        </w:rPr>
        <w:t>10.279.430/0001-48</w:t>
      </w:r>
      <w:r w:rsidR="006010DA">
        <w:rPr>
          <w:w w:val="105"/>
          <w:sz w:val="20"/>
          <w:szCs w:val="20"/>
        </w:rPr>
        <w:t xml:space="preserve">, </w:t>
      </w:r>
      <w:r w:rsidR="003116E0" w:rsidRPr="00866052">
        <w:rPr>
          <w:sz w:val="20"/>
          <w:szCs w:val="20"/>
        </w:rPr>
        <w:t>situada na</w:t>
      </w:r>
      <w:r w:rsidR="006010DA">
        <w:rPr>
          <w:sz w:val="20"/>
          <w:szCs w:val="20"/>
        </w:rPr>
        <w:t xml:space="preserve"> </w:t>
      </w:r>
      <w:r w:rsidR="005B1181">
        <w:rPr>
          <w:w w:val="105"/>
          <w:sz w:val="20"/>
          <w:szCs w:val="20"/>
        </w:rPr>
        <w:t>Av</w:t>
      </w:r>
      <w:r w:rsidR="00D569C1">
        <w:rPr>
          <w:w w:val="105"/>
          <w:sz w:val="20"/>
          <w:szCs w:val="20"/>
        </w:rPr>
        <w:t>.</w:t>
      </w:r>
      <w:r w:rsidR="005B1181">
        <w:rPr>
          <w:w w:val="105"/>
          <w:sz w:val="20"/>
          <w:szCs w:val="20"/>
        </w:rPr>
        <w:t xml:space="preserve"> J</w:t>
      </w:r>
      <w:r w:rsidR="005B1181" w:rsidRPr="006010DA">
        <w:rPr>
          <w:w w:val="105"/>
          <w:sz w:val="20"/>
          <w:szCs w:val="20"/>
        </w:rPr>
        <w:t>os</w:t>
      </w:r>
      <w:r w:rsidR="005B1181">
        <w:rPr>
          <w:w w:val="105"/>
          <w:sz w:val="20"/>
          <w:szCs w:val="20"/>
        </w:rPr>
        <w:t>é Soares de Araújo, nº 285, loja 01, Jardim C</w:t>
      </w:r>
      <w:r w:rsidR="005B1181" w:rsidRPr="006010DA">
        <w:rPr>
          <w:w w:val="105"/>
          <w:sz w:val="20"/>
          <w:szCs w:val="20"/>
        </w:rPr>
        <w:t>alifórnia</w:t>
      </w:r>
      <w:r w:rsidR="005C0989">
        <w:rPr>
          <w:w w:val="105"/>
          <w:sz w:val="20"/>
          <w:szCs w:val="20"/>
        </w:rPr>
        <w:t>, Patos de Minas/MG</w:t>
      </w:r>
      <w:r w:rsidR="003116E0" w:rsidRPr="00866052">
        <w:rPr>
          <w:sz w:val="20"/>
          <w:szCs w:val="20"/>
        </w:rPr>
        <w:t xml:space="preserve">, neste ato </w:t>
      </w:r>
      <w:r w:rsidR="003116E0" w:rsidRPr="00866052">
        <w:rPr>
          <w:b/>
          <w:sz w:val="20"/>
          <w:szCs w:val="20"/>
        </w:rPr>
        <w:t xml:space="preserve">REPRESENTADA </w:t>
      </w:r>
      <w:r w:rsidR="003116E0" w:rsidRPr="00866052">
        <w:rPr>
          <w:sz w:val="20"/>
          <w:szCs w:val="20"/>
        </w:rPr>
        <w:t>por su</w:t>
      </w:r>
      <w:r w:rsidR="00D00CE6">
        <w:rPr>
          <w:sz w:val="20"/>
          <w:szCs w:val="20"/>
        </w:rPr>
        <w:t>a</w:t>
      </w:r>
      <w:r w:rsidR="003116E0" w:rsidRPr="00866052">
        <w:rPr>
          <w:sz w:val="20"/>
          <w:szCs w:val="20"/>
        </w:rPr>
        <w:t xml:space="preserve"> representante legal</w:t>
      </w:r>
      <w:r w:rsidR="003116E0" w:rsidRPr="00866052">
        <w:rPr>
          <w:b/>
          <w:sz w:val="20"/>
          <w:szCs w:val="20"/>
        </w:rPr>
        <w:t xml:space="preserve"> </w:t>
      </w:r>
      <w:r w:rsidR="00D00CE6" w:rsidRPr="00D00CE6">
        <w:rPr>
          <w:b/>
          <w:w w:val="105"/>
          <w:sz w:val="20"/>
          <w:szCs w:val="20"/>
        </w:rPr>
        <w:t>ROSILENE VIEIRA LOPES</w:t>
      </w:r>
      <w:r w:rsidR="003116E0" w:rsidRPr="00866052">
        <w:rPr>
          <w:b/>
          <w:sz w:val="20"/>
          <w:szCs w:val="20"/>
        </w:rPr>
        <w:t>,</w:t>
      </w:r>
      <w:r w:rsidR="00D00CE6">
        <w:rPr>
          <w:sz w:val="20"/>
          <w:szCs w:val="20"/>
        </w:rPr>
        <w:t xml:space="preserve"> brasileira</w:t>
      </w:r>
      <w:r w:rsidR="003116E0" w:rsidRPr="00866052">
        <w:rPr>
          <w:sz w:val="20"/>
          <w:szCs w:val="20"/>
        </w:rPr>
        <w:t xml:space="preserve">, </w:t>
      </w:r>
      <w:r w:rsidR="003116E0" w:rsidRPr="00D00CE6">
        <w:rPr>
          <w:sz w:val="20"/>
          <w:szCs w:val="20"/>
        </w:rPr>
        <w:t>inscrita no CPF nº.</w:t>
      </w:r>
      <w:r w:rsidR="00D00CE6">
        <w:rPr>
          <w:sz w:val="20"/>
          <w:szCs w:val="20"/>
        </w:rPr>
        <w:t xml:space="preserve"> </w:t>
      </w:r>
      <w:r w:rsidR="00D00CE6" w:rsidRPr="00D00CE6">
        <w:rPr>
          <w:w w:val="105"/>
          <w:sz w:val="20"/>
          <w:szCs w:val="20"/>
        </w:rPr>
        <w:t>072.652.766-12</w:t>
      </w:r>
      <w:r w:rsidRPr="00D00CE6">
        <w:rPr>
          <w:sz w:val="20"/>
          <w:szCs w:val="20"/>
        </w:rPr>
        <w:t>,</w:t>
      </w:r>
      <w:r w:rsidRPr="00866052">
        <w:rPr>
          <w:sz w:val="20"/>
          <w:szCs w:val="20"/>
        </w:rPr>
        <w:t xml:space="preserve"> doravante denominada </w:t>
      </w:r>
      <w:r w:rsidRPr="00866052">
        <w:rPr>
          <w:b/>
          <w:sz w:val="20"/>
          <w:szCs w:val="20"/>
        </w:rPr>
        <w:t>CONTRATADA</w:t>
      </w:r>
      <w:r w:rsidRPr="00866052">
        <w:rPr>
          <w:sz w:val="20"/>
          <w:szCs w:val="20"/>
        </w:rPr>
        <w:t>, resolvem firmar o presente Contrato, sob a regência da Lei Federal n.º 8.666/93, naquilo que couber, e mediante as seguintes cláusulas e condições:</w:t>
      </w:r>
    </w:p>
    <w:p w:rsidR="004753A3" w:rsidRPr="00612C4D" w:rsidRDefault="004753A3" w:rsidP="004753A3">
      <w:pPr>
        <w:pStyle w:val="Ttulo2"/>
        <w:jc w:val="both"/>
        <w:rPr>
          <w:sz w:val="20"/>
        </w:rPr>
      </w:pPr>
    </w:p>
    <w:p w:rsidR="004753A3" w:rsidRPr="007F3919" w:rsidRDefault="00713196" w:rsidP="00713196">
      <w:pPr>
        <w:pStyle w:val="Ttulo2"/>
        <w:shd w:val="clear" w:color="auto" w:fill="D9D9D9" w:themeFill="background1" w:themeFillShade="D9"/>
        <w:jc w:val="both"/>
        <w:rPr>
          <w:rFonts w:ascii="Times New Roman" w:hAnsi="Times New Roman"/>
          <w:sz w:val="20"/>
          <w:szCs w:val="20"/>
        </w:rPr>
      </w:pPr>
      <w:r>
        <w:rPr>
          <w:rFonts w:ascii="Times New Roman" w:hAnsi="Times New Roman"/>
          <w:sz w:val="20"/>
          <w:szCs w:val="20"/>
        </w:rPr>
        <w:t xml:space="preserve">1. </w:t>
      </w:r>
      <w:r w:rsidR="004753A3" w:rsidRPr="007F3919">
        <w:rPr>
          <w:rFonts w:ascii="Times New Roman" w:hAnsi="Times New Roman"/>
          <w:sz w:val="20"/>
          <w:szCs w:val="20"/>
        </w:rPr>
        <w:t>CLÁUSULA PRIMEIRA – DOS FUNDAMENTOS LEGAIS</w:t>
      </w:r>
    </w:p>
    <w:p w:rsidR="004753A3" w:rsidRPr="007F3919" w:rsidRDefault="00511137" w:rsidP="004753A3">
      <w:pPr>
        <w:pStyle w:val="Ttulo2"/>
        <w:jc w:val="both"/>
        <w:rPr>
          <w:rFonts w:ascii="Times New Roman" w:hAnsi="Times New Roman"/>
          <w:b w:val="0"/>
          <w:sz w:val="20"/>
          <w:szCs w:val="20"/>
        </w:rPr>
      </w:pPr>
      <w:r w:rsidRPr="00511137">
        <w:rPr>
          <w:rFonts w:ascii="Times New Roman" w:hAnsi="Times New Roman"/>
          <w:sz w:val="20"/>
          <w:szCs w:val="20"/>
        </w:rPr>
        <w:t>1.1.</w:t>
      </w:r>
      <w:r>
        <w:rPr>
          <w:rFonts w:ascii="Times New Roman" w:hAnsi="Times New Roman"/>
          <w:b w:val="0"/>
          <w:sz w:val="20"/>
          <w:szCs w:val="20"/>
        </w:rPr>
        <w:t xml:space="preserve"> </w:t>
      </w:r>
      <w:r w:rsidR="004753A3" w:rsidRPr="007F3919">
        <w:rPr>
          <w:rFonts w:ascii="Times New Roman" w:hAnsi="Times New Roman"/>
          <w:b w:val="0"/>
          <w:sz w:val="20"/>
          <w:szCs w:val="20"/>
        </w:rPr>
        <w:t>O contrato em tela será firmado de total acordo com o que estabelece a Lei de Licitações (Lei nº. 8.666/93), e suas posteriores alterações, integrantes do Processo Licitatório nº. 0113/2018 por meio do Pregão Presencial nº. 079/2018.</w:t>
      </w:r>
    </w:p>
    <w:p w:rsidR="004753A3" w:rsidRPr="00612C4D" w:rsidRDefault="004753A3" w:rsidP="004753A3">
      <w:pPr>
        <w:jc w:val="both"/>
        <w:rPr>
          <w:sz w:val="20"/>
          <w:szCs w:val="20"/>
        </w:rPr>
      </w:pPr>
    </w:p>
    <w:p w:rsidR="004753A3" w:rsidRPr="00612C4D" w:rsidRDefault="00713196" w:rsidP="00713196">
      <w:pPr>
        <w:shd w:val="clear" w:color="auto" w:fill="D9D9D9" w:themeFill="background1" w:themeFillShade="D9"/>
        <w:overflowPunct w:val="0"/>
        <w:autoSpaceDE w:val="0"/>
        <w:autoSpaceDN w:val="0"/>
        <w:adjustRightInd w:val="0"/>
        <w:jc w:val="both"/>
        <w:rPr>
          <w:b/>
          <w:sz w:val="20"/>
          <w:szCs w:val="20"/>
        </w:rPr>
      </w:pPr>
      <w:r>
        <w:rPr>
          <w:b/>
          <w:sz w:val="20"/>
          <w:szCs w:val="20"/>
        </w:rPr>
        <w:t xml:space="preserve">2. </w:t>
      </w:r>
      <w:r w:rsidR="004753A3" w:rsidRPr="00612C4D">
        <w:rPr>
          <w:b/>
          <w:sz w:val="20"/>
          <w:szCs w:val="20"/>
        </w:rPr>
        <w:t>CLÁUSULA SEGUNDA - DO OBJETO</w:t>
      </w:r>
    </w:p>
    <w:p w:rsidR="004753A3" w:rsidRDefault="00511137" w:rsidP="004753A3">
      <w:pPr>
        <w:jc w:val="both"/>
        <w:rPr>
          <w:b/>
          <w:sz w:val="20"/>
          <w:szCs w:val="20"/>
        </w:rPr>
      </w:pPr>
      <w:r w:rsidRPr="00511137">
        <w:rPr>
          <w:b/>
          <w:spacing w:val="4"/>
          <w:sz w:val="20"/>
          <w:szCs w:val="20"/>
        </w:rPr>
        <w:t>2.1.</w:t>
      </w:r>
      <w:r>
        <w:rPr>
          <w:spacing w:val="4"/>
          <w:sz w:val="20"/>
          <w:szCs w:val="20"/>
        </w:rPr>
        <w:t xml:space="preserve"> </w:t>
      </w:r>
      <w:r w:rsidR="004753A3" w:rsidRPr="00612C4D">
        <w:rPr>
          <w:spacing w:val="4"/>
          <w:sz w:val="20"/>
          <w:szCs w:val="20"/>
        </w:rPr>
        <w:t xml:space="preserve">O </w:t>
      </w:r>
      <w:r w:rsidR="004753A3" w:rsidRPr="00612C4D">
        <w:rPr>
          <w:spacing w:val="1"/>
          <w:sz w:val="20"/>
          <w:szCs w:val="20"/>
        </w:rPr>
        <w:t>obj</w:t>
      </w:r>
      <w:r w:rsidR="004753A3" w:rsidRPr="00612C4D">
        <w:rPr>
          <w:sz w:val="20"/>
          <w:szCs w:val="20"/>
        </w:rPr>
        <w:t xml:space="preserve">eto </w:t>
      </w:r>
      <w:r w:rsidR="004753A3" w:rsidRPr="00612C4D">
        <w:rPr>
          <w:spacing w:val="1"/>
          <w:sz w:val="20"/>
          <w:szCs w:val="20"/>
        </w:rPr>
        <w:t xml:space="preserve">do presente contrato é a </w:t>
      </w:r>
      <w:r w:rsidR="004753A3" w:rsidRPr="00C11DE2">
        <w:rPr>
          <w:b/>
          <w:sz w:val="20"/>
          <w:szCs w:val="20"/>
        </w:rPr>
        <w:t xml:space="preserve">AQUISIÇÃO </w:t>
      </w:r>
      <w:r w:rsidR="004753A3">
        <w:rPr>
          <w:b/>
          <w:sz w:val="20"/>
          <w:szCs w:val="20"/>
        </w:rPr>
        <w:t>DE EQUIPAMENTOS E MATERIAIS PERMANENTES DIVERSOS PARA SETORES DESTE MUNICÍPIO.</w:t>
      </w:r>
    </w:p>
    <w:p w:rsidR="00713196" w:rsidRPr="00612C4D" w:rsidRDefault="00713196" w:rsidP="004753A3">
      <w:pPr>
        <w:jc w:val="both"/>
        <w:rPr>
          <w:b/>
          <w:sz w:val="20"/>
          <w:szCs w:val="20"/>
          <w:u w:val="single"/>
        </w:rPr>
      </w:pPr>
    </w:p>
    <w:p w:rsidR="004753A3" w:rsidRPr="00612C4D" w:rsidRDefault="00713196" w:rsidP="00713196">
      <w:pPr>
        <w:shd w:val="clear" w:color="auto" w:fill="D9D9D9" w:themeFill="background1" w:themeFillShade="D9"/>
        <w:autoSpaceDE w:val="0"/>
        <w:autoSpaceDN w:val="0"/>
        <w:adjustRightInd w:val="0"/>
        <w:jc w:val="both"/>
        <w:rPr>
          <w:b/>
          <w:bCs/>
          <w:color w:val="000000"/>
          <w:sz w:val="20"/>
          <w:szCs w:val="20"/>
        </w:rPr>
      </w:pPr>
      <w:r>
        <w:rPr>
          <w:b/>
          <w:bCs/>
          <w:color w:val="000000"/>
          <w:sz w:val="20"/>
          <w:szCs w:val="20"/>
        </w:rPr>
        <w:t xml:space="preserve">3. </w:t>
      </w:r>
      <w:r w:rsidR="004753A3" w:rsidRPr="00612C4D">
        <w:rPr>
          <w:b/>
          <w:bCs/>
          <w:color w:val="000000"/>
          <w:sz w:val="20"/>
          <w:szCs w:val="20"/>
        </w:rPr>
        <w:t>CLÁUSULA TERCEIRA - DAS OBRIGAÇÕES DAS PARTES</w:t>
      </w:r>
    </w:p>
    <w:p w:rsidR="004753A3" w:rsidRPr="00612C4D" w:rsidRDefault="00A57EA1" w:rsidP="004753A3">
      <w:pPr>
        <w:autoSpaceDE w:val="0"/>
        <w:autoSpaceDN w:val="0"/>
        <w:adjustRightInd w:val="0"/>
        <w:ind w:left="142" w:hanging="142"/>
        <w:jc w:val="both"/>
        <w:rPr>
          <w:b/>
          <w:color w:val="000000"/>
          <w:sz w:val="20"/>
          <w:szCs w:val="20"/>
        </w:rPr>
      </w:pPr>
      <w:r>
        <w:rPr>
          <w:b/>
          <w:color w:val="000000"/>
          <w:sz w:val="20"/>
          <w:szCs w:val="20"/>
        </w:rPr>
        <w:t>3.</w:t>
      </w:r>
      <w:r w:rsidR="004753A3" w:rsidRPr="00612C4D">
        <w:rPr>
          <w:b/>
          <w:color w:val="000000"/>
          <w:sz w:val="20"/>
          <w:szCs w:val="20"/>
        </w:rPr>
        <w:t>1. São obrigações da CONTRATANTE:</w:t>
      </w:r>
    </w:p>
    <w:p w:rsidR="004753A3" w:rsidRPr="00612C4D" w:rsidRDefault="00A57EA1" w:rsidP="004753A3">
      <w:pPr>
        <w:jc w:val="both"/>
        <w:rPr>
          <w:sz w:val="20"/>
          <w:szCs w:val="20"/>
        </w:rPr>
      </w:pPr>
      <w:r>
        <w:rPr>
          <w:b/>
          <w:sz w:val="20"/>
          <w:szCs w:val="20"/>
        </w:rPr>
        <w:t>3.1.</w:t>
      </w:r>
      <w:r w:rsidR="004753A3" w:rsidRPr="00612C4D">
        <w:rPr>
          <w:b/>
          <w:sz w:val="20"/>
          <w:szCs w:val="20"/>
        </w:rPr>
        <w:t>1.</w:t>
      </w:r>
      <w:r w:rsidR="004753A3" w:rsidRPr="00612C4D">
        <w:rPr>
          <w:sz w:val="20"/>
          <w:szCs w:val="20"/>
        </w:rPr>
        <w:t xml:space="preserve"> Exigir o cumprimento de todas as obrigações assumidas pela Contratada, de acordo com as cláusulas contratuais e os termos de sua proposta;</w:t>
      </w:r>
    </w:p>
    <w:p w:rsidR="004753A3" w:rsidRPr="00612C4D" w:rsidRDefault="00A57EA1" w:rsidP="004753A3">
      <w:pPr>
        <w:jc w:val="both"/>
        <w:rPr>
          <w:sz w:val="20"/>
          <w:szCs w:val="20"/>
        </w:rPr>
      </w:pPr>
      <w:r>
        <w:rPr>
          <w:b/>
          <w:sz w:val="20"/>
          <w:szCs w:val="20"/>
        </w:rPr>
        <w:t>3.1.</w:t>
      </w:r>
      <w:r w:rsidR="004753A3" w:rsidRPr="00612C4D">
        <w:rPr>
          <w:b/>
          <w:sz w:val="20"/>
          <w:szCs w:val="20"/>
        </w:rPr>
        <w:t>2.</w:t>
      </w:r>
      <w:r w:rsidR="004753A3" w:rsidRPr="00612C4D">
        <w:rPr>
          <w:sz w:val="20"/>
          <w:szCs w:val="20"/>
        </w:rPr>
        <w:t xml:space="preserve"> Efetuar o pagamento em conformidade com a Cláusula </w:t>
      </w:r>
      <w:r w:rsidR="004753A3">
        <w:rPr>
          <w:sz w:val="20"/>
          <w:szCs w:val="20"/>
        </w:rPr>
        <w:t>Quarta</w:t>
      </w:r>
      <w:r w:rsidR="004753A3" w:rsidRPr="00612C4D">
        <w:rPr>
          <w:sz w:val="20"/>
          <w:szCs w:val="20"/>
        </w:rPr>
        <w:t xml:space="preserve"> deste </w:t>
      </w:r>
      <w:r w:rsidR="004753A3">
        <w:rPr>
          <w:sz w:val="20"/>
          <w:szCs w:val="20"/>
        </w:rPr>
        <w:t xml:space="preserve">instrumento contratual. </w:t>
      </w:r>
    </w:p>
    <w:p w:rsidR="004753A3" w:rsidRPr="00612C4D" w:rsidRDefault="00A57EA1" w:rsidP="004753A3">
      <w:pPr>
        <w:jc w:val="both"/>
        <w:rPr>
          <w:sz w:val="20"/>
          <w:szCs w:val="20"/>
        </w:rPr>
      </w:pPr>
      <w:r>
        <w:rPr>
          <w:b/>
          <w:sz w:val="20"/>
          <w:szCs w:val="20"/>
        </w:rPr>
        <w:t>3.1.</w:t>
      </w:r>
      <w:r w:rsidR="004753A3" w:rsidRPr="00612C4D">
        <w:rPr>
          <w:b/>
          <w:sz w:val="20"/>
          <w:szCs w:val="20"/>
        </w:rPr>
        <w:t>3.</w:t>
      </w:r>
      <w:r w:rsidR="004753A3" w:rsidRPr="00612C4D">
        <w:rPr>
          <w:sz w:val="20"/>
          <w:szCs w:val="20"/>
        </w:rPr>
        <w:t xml:space="preserve"> Responsabilizar-se pela designação de servidores, dentro das respectivas secretarias solicitantes, para recebimento e conferência dos materiais entregues pelas empresas contratadas.</w:t>
      </w:r>
    </w:p>
    <w:p w:rsidR="004753A3" w:rsidRPr="00612C4D" w:rsidRDefault="004753A3" w:rsidP="004753A3">
      <w:pPr>
        <w:autoSpaceDE w:val="0"/>
        <w:autoSpaceDN w:val="0"/>
        <w:adjustRightInd w:val="0"/>
        <w:jc w:val="both"/>
        <w:rPr>
          <w:b/>
          <w:sz w:val="20"/>
          <w:szCs w:val="20"/>
        </w:rPr>
      </w:pPr>
    </w:p>
    <w:p w:rsidR="004753A3" w:rsidRPr="00612C4D" w:rsidRDefault="00A57EA1" w:rsidP="004753A3">
      <w:pPr>
        <w:autoSpaceDE w:val="0"/>
        <w:autoSpaceDN w:val="0"/>
        <w:adjustRightInd w:val="0"/>
        <w:jc w:val="both"/>
        <w:rPr>
          <w:b/>
          <w:color w:val="000000"/>
          <w:sz w:val="20"/>
          <w:szCs w:val="20"/>
        </w:rPr>
      </w:pPr>
      <w:r>
        <w:rPr>
          <w:b/>
          <w:color w:val="000000"/>
          <w:sz w:val="20"/>
          <w:szCs w:val="20"/>
        </w:rPr>
        <w:t>3.</w:t>
      </w:r>
      <w:r w:rsidR="004753A3" w:rsidRPr="00612C4D">
        <w:rPr>
          <w:b/>
          <w:color w:val="000000"/>
          <w:sz w:val="20"/>
          <w:szCs w:val="20"/>
        </w:rPr>
        <w:t>2</w:t>
      </w:r>
      <w:r w:rsidR="004753A3" w:rsidRPr="00612C4D">
        <w:rPr>
          <w:b/>
          <w:i/>
          <w:color w:val="000000"/>
          <w:sz w:val="20"/>
          <w:szCs w:val="20"/>
        </w:rPr>
        <w:t>.</w:t>
      </w:r>
      <w:r w:rsidR="004753A3" w:rsidRPr="00612C4D">
        <w:rPr>
          <w:b/>
          <w:color w:val="000000"/>
          <w:sz w:val="20"/>
          <w:szCs w:val="20"/>
        </w:rPr>
        <w:t xml:space="preserve"> São obrigações da CONTRATADA:</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1.</w:t>
      </w:r>
      <w:r w:rsidR="004753A3" w:rsidRPr="00612C4D">
        <w:rPr>
          <w:sz w:val="20"/>
          <w:szCs w:val="20"/>
        </w:rPr>
        <w:t xml:space="preserve"> Cumprir fielmente este Contrato, executando-o sob sua inteira responsabilidade, vedada sua transferência a terceiros, total ou parcial;</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2.</w:t>
      </w:r>
      <w:r w:rsidR="004753A3" w:rsidRPr="00612C4D">
        <w:rPr>
          <w:sz w:val="20"/>
          <w:szCs w:val="20"/>
        </w:rPr>
        <w:t xml:space="preserve"> Responsabilizar-se por todos os encargos que incidirem sobre a execução deste Contrato;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3.</w:t>
      </w:r>
      <w:r w:rsidR="004753A3" w:rsidRPr="00612C4D">
        <w:rPr>
          <w:sz w:val="20"/>
          <w:szCs w:val="20"/>
        </w:rPr>
        <w:t xml:space="preserve"> Será de responsabilidade da contratada a perfeita execução dos serviços, conforme Cláusula Quinta deste termo.  </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4.</w:t>
      </w:r>
      <w:r w:rsidR="004753A3" w:rsidRPr="00612C4D">
        <w:rPr>
          <w:sz w:val="20"/>
          <w:szCs w:val="20"/>
        </w:rPr>
        <w:t xml:space="preserve"> Providenciar a imediata correção das deficiências apontadas pela Contratante quanto a execução dos serviços.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5.</w:t>
      </w:r>
      <w:r w:rsidR="004753A3" w:rsidRPr="00612C4D">
        <w:rPr>
          <w:sz w:val="20"/>
          <w:szCs w:val="20"/>
        </w:rPr>
        <w:t xml:space="preserve"> Zelar pela boa prestação de serviços, de modo que seja realizado com esmero e perfeição;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6.</w:t>
      </w:r>
      <w:r w:rsidR="004753A3" w:rsidRPr="00612C4D">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7.</w:t>
      </w:r>
      <w:r w:rsidR="004753A3" w:rsidRPr="00612C4D">
        <w:rPr>
          <w:sz w:val="20"/>
          <w:szCs w:val="20"/>
        </w:rPr>
        <w:t xml:space="preserve"> Manter, durante a vigência deste contrato, todas as condições de habilitação e qualificação exigidas pela Lei n° 8.666/93.</w:t>
      </w:r>
    </w:p>
    <w:p w:rsidR="004753A3" w:rsidRPr="00612C4D" w:rsidRDefault="004753A3" w:rsidP="004753A3">
      <w:pPr>
        <w:jc w:val="both"/>
        <w:rPr>
          <w:b/>
          <w:sz w:val="20"/>
          <w:szCs w:val="20"/>
        </w:rPr>
      </w:pPr>
    </w:p>
    <w:p w:rsidR="004753A3" w:rsidRPr="00612C4D" w:rsidRDefault="00014FDD" w:rsidP="00301456">
      <w:pPr>
        <w:shd w:val="clear" w:color="auto" w:fill="D9D9D9" w:themeFill="background1" w:themeFillShade="D9"/>
        <w:jc w:val="both"/>
        <w:rPr>
          <w:b/>
          <w:sz w:val="20"/>
          <w:szCs w:val="20"/>
        </w:rPr>
      </w:pPr>
      <w:r>
        <w:rPr>
          <w:b/>
          <w:sz w:val="20"/>
          <w:szCs w:val="20"/>
        </w:rPr>
        <w:t xml:space="preserve">4. </w:t>
      </w:r>
      <w:r w:rsidR="004753A3" w:rsidRPr="00612C4D">
        <w:rPr>
          <w:b/>
          <w:sz w:val="20"/>
          <w:szCs w:val="20"/>
        </w:rPr>
        <w:t>CLÁUSULA QUARTA -</w:t>
      </w:r>
      <w:r w:rsidR="004753A3" w:rsidRPr="00612C4D">
        <w:rPr>
          <w:sz w:val="20"/>
          <w:szCs w:val="20"/>
        </w:rPr>
        <w:t xml:space="preserve"> </w:t>
      </w:r>
      <w:r w:rsidR="004753A3" w:rsidRPr="00612C4D">
        <w:rPr>
          <w:b/>
          <w:sz w:val="20"/>
          <w:szCs w:val="20"/>
        </w:rPr>
        <w:t>DO PREÇO E DAS CONDIÇÕES</w:t>
      </w:r>
    </w:p>
    <w:p w:rsidR="004753A3" w:rsidRDefault="00567F65" w:rsidP="004753A3">
      <w:pPr>
        <w:jc w:val="both"/>
        <w:rPr>
          <w:sz w:val="20"/>
          <w:szCs w:val="20"/>
        </w:rPr>
      </w:pPr>
      <w:r>
        <w:rPr>
          <w:b/>
          <w:sz w:val="20"/>
          <w:szCs w:val="20"/>
        </w:rPr>
        <w:t>4.</w:t>
      </w:r>
      <w:r w:rsidR="004753A3" w:rsidRPr="00C11DE2">
        <w:rPr>
          <w:b/>
          <w:sz w:val="20"/>
          <w:szCs w:val="20"/>
        </w:rPr>
        <w:t>1.</w:t>
      </w:r>
      <w:r w:rsidR="004753A3" w:rsidRPr="00C11DE2">
        <w:rPr>
          <w:sz w:val="20"/>
          <w:szCs w:val="20"/>
        </w:rPr>
        <w:t xml:space="preserve"> Os pagamentos serão efetuados após a </w:t>
      </w:r>
      <w:r w:rsidR="004753A3">
        <w:rPr>
          <w:sz w:val="20"/>
          <w:szCs w:val="20"/>
        </w:rPr>
        <w:t>entrega</w:t>
      </w:r>
      <w:r w:rsidR="004753A3" w:rsidRPr="00C11DE2">
        <w:rPr>
          <w:sz w:val="20"/>
          <w:szCs w:val="20"/>
        </w:rPr>
        <w:t xml:space="preserve"> da Nota Fiscal, cumpridas todas as formalidades legais anterior</w:t>
      </w:r>
      <w:r w:rsidR="004753A3">
        <w:rPr>
          <w:sz w:val="20"/>
          <w:szCs w:val="20"/>
        </w:rPr>
        <w:t>es a este ato, incluídas nestas</w:t>
      </w:r>
      <w:r w:rsidR="004753A3" w:rsidRPr="00C11DE2">
        <w:rPr>
          <w:sz w:val="20"/>
          <w:szCs w:val="20"/>
        </w:rPr>
        <w:t xml:space="preserve"> o atesta</w:t>
      </w:r>
      <w:r w:rsidR="00022077">
        <w:rPr>
          <w:sz w:val="20"/>
          <w:szCs w:val="20"/>
        </w:rPr>
        <w:t>do de recebimento do</w:t>
      </w:r>
      <w:r w:rsidR="00524F55">
        <w:rPr>
          <w:sz w:val="20"/>
          <w:szCs w:val="20"/>
        </w:rPr>
        <w:t>s</w:t>
      </w:r>
      <w:r w:rsidR="00022077">
        <w:rPr>
          <w:sz w:val="20"/>
          <w:szCs w:val="20"/>
        </w:rPr>
        <w:t xml:space="preserve"> materia</w:t>
      </w:r>
      <w:r w:rsidR="00524F55">
        <w:rPr>
          <w:sz w:val="20"/>
          <w:szCs w:val="20"/>
        </w:rPr>
        <w:t>is</w:t>
      </w:r>
      <w:r w:rsidR="00022077">
        <w:rPr>
          <w:sz w:val="20"/>
          <w:szCs w:val="20"/>
        </w:rPr>
        <w:t xml:space="preserve"> descrito</w:t>
      </w:r>
      <w:r w:rsidR="00524F55">
        <w:rPr>
          <w:sz w:val="20"/>
          <w:szCs w:val="20"/>
        </w:rPr>
        <w:t>s</w:t>
      </w:r>
      <w:r w:rsidR="00022077">
        <w:rPr>
          <w:sz w:val="20"/>
          <w:szCs w:val="20"/>
        </w:rPr>
        <w:t xml:space="preserve"> na tabela transcrita</w:t>
      </w:r>
      <w:r w:rsidR="009760D2">
        <w:rPr>
          <w:sz w:val="20"/>
          <w:szCs w:val="20"/>
        </w:rPr>
        <w:t xml:space="preserve"> no valor de </w:t>
      </w:r>
      <w:r w:rsidR="009760D2" w:rsidRPr="006E6D11">
        <w:rPr>
          <w:b/>
          <w:sz w:val="20"/>
          <w:szCs w:val="20"/>
        </w:rPr>
        <w:t xml:space="preserve">R$ </w:t>
      </w:r>
      <w:r w:rsidR="00501136">
        <w:rPr>
          <w:b/>
          <w:sz w:val="20"/>
          <w:szCs w:val="20"/>
        </w:rPr>
        <w:t>835</w:t>
      </w:r>
      <w:r w:rsidR="00662865">
        <w:rPr>
          <w:b/>
          <w:sz w:val="20"/>
          <w:szCs w:val="20"/>
        </w:rPr>
        <w:t>,00</w:t>
      </w:r>
      <w:r w:rsidR="009760D2" w:rsidRPr="006E6D11">
        <w:rPr>
          <w:b/>
          <w:sz w:val="20"/>
          <w:szCs w:val="20"/>
        </w:rPr>
        <w:t xml:space="preserve"> (</w:t>
      </w:r>
      <w:r w:rsidR="00501136">
        <w:rPr>
          <w:b/>
          <w:sz w:val="20"/>
          <w:szCs w:val="20"/>
        </w:rPr>
        <w:t>oitocentos e trinta e cinco reais</w:t>
      </w:r>
      <w:bookmarkStart w:id="0" w:name="_GoBack"/>
      <w:bookmarkEnd w:id="0"/>
      <w:r w:rsidR="009760D2" w:rsidRPr="006E6D11">
        <w:rPr>
          <w:b/>
          <w:sz w:val="20"/>
          <w:szCs w:val="20"/>
        </w:rPr>
        <w:t>)</w:t>
      </w:r>
      <w:r w:rsidR="00022077" w:rsidRPr="006E6D11">
        <w:rPr>
          <w:sz w:val="20"/>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781"/>
        <w:gridCol w:w="1276"/>
        <w:gridCol w:w="1134"/>
        <w:gridCol w:w="1661"/>
        <w:gridCol w:w="2166"/>
      </w:tblGrid>
      <w:tr w:rsidR="00854030" w:rsidRPr="00854030" w:rsidTr="00854030">
        <w:tc>
          <w:tcPr>
            <w:tcW w:w="616" w:type="dxa"/>
            <w:shd w:val="clear" w:color="auto" w:fill="auto"/>
          </w:tcPr>
          <w:p w:rsidR="00854030" w:rsidRPr="00854030" w:rsidRDefault="00854030" w:rsidP="00624B13">
            <w:pPr>
              <w:rPr>
                <w:b/>
                <w:bCs/>
                <w:sz w:val="20"/>
                <w:szCs w:val="20"/>
              </w:rPr>
            </w:pPr>
            <w:r w:rsidRPr="00854030">
              <w:rPr>
                <w:b/>
                <w:bCs/>
                <w:sz w:val="20"/>
                <w:szCs w:val="20"/>
              </w:rPr>
              <w:t>Item</w:t>
            </w:r>
          </w:p>
        </w:tc>
        <w:tc>
          <w:tcPr>
            <w:tcW w:w="2781" w:type="dxa"/>
            <w:shd w:val="clear" w:color="auto" w:fill="auto"/>
          </w:tcPr>
          <w:p w:rsidR="00854030" w:rsidRPr="00854030" w:rsidRDefault="00854030" w:rsidP="00624B13">
            <w:pPr>
              <w:rPr>
                <w:b/>
                <w:bCs/>
                <w:sz w:val="20"/>
                <w:szCs w:val="20"/>
              </w:rPr>
            </w:pPr>
            <w:r w:rsidRPr="00854030">
              <w:rPr>
                <w:b/>
                <w:bCs/>
                <w:sz w:val="20"/>
                <w:szCs w:val="20"/>
              </w:rPr>
              <w:t>Descrição</w:t>
            </w:r>
          </w:p>
        </w:tc>
        <w:tc>
          <w:tcPr>
            <w:tcW w:w="1276" w:type="dxa"/>
            <w:shd w:val="clear" w:color="auto" w:fill="auto"/>
          </w:tcPr>
          <w:p w:rsidR="00854030" w:rsidRPr="00854030" w:rsidRDefault="00854030" w:rsidP="00624B13">
            <w:pPr>
              <w:rPr>
                <w:b/>
                <w:bCs/>
                <w:sz w:val="20"/>
                <w:szCs w:val="20"/>
              </w:rPr>
            </w:pPr>
            <w:r w:rsidRPr="00854030">
              <w:rPr>
                <w:b/>
                <w:bCs/>
                <w:sz w:val="20"/>
                <w:szCs w:val="20"/>
              </w:rPr>
              <w:t>Quantidade</w:t>
            </w:r>
          </w:p>
        </w:tc>
        <w:tc>
          <w:tcPr>
            <w:tcW w:w="1134" w:type="dxa"/>
            <w:shd w:val="clear" w:color="auto" w:fill="auto"/>
          </w:tcPr>
          <w:p w:rsidR="00854030" w:rsidRPr="00854030" w:rsidRDefault="00854030" w:rsidP="00624B13">
            <w:pPr>
              <w:rPr>
                <w:b/>
                <w:bCs/>
                <w:sz w:val="20"/>
                <w:szCs w:val="20"/>
              </w:rPr>
            </w:pPr>
            <w:r w:rsidRPr="00854030">
              <w:rPr>
                <w:b/>
                <w:bCs/>
                <w:sz w:val="20"/>
                <w:szCs w:val="20"/>
              </w:rPr>
              <w:t>Unidade</w:t>
            </w:r>
          </w:p>
        </w:tc>
        <w:tc>
          <w:tcPr>
            <w:tcW w:w="1661" w:type="dxa"/>
            <w:shd w:val="clear" w:color="auto" w:fill="auto"/>
          </w:tcPr>
          <w:p w:rsidR="00854030" w:rsidRPr="00854030" w:rsidRDefault="00854030" w:rsidP="00624B13">
            <w:pPr>
              <w:rPr>
                <w:b/>
                <w:bCs/>
                <w:sz w:val="20"/>
                <w:szCs w:val="20"/>
              </w:rPr>
            </w:pPr>
            <w:r w:rsidRPr="00854030">
              <w:rPr>
                <w:b/>
                <w:bCs/>
                <w:sz w:val="20"/>
                <w:szCs w:val="20"/>
              </w:rPr>
              <w:t>Valor do Item</w:t>
            </w:r>
          </w:p>
        </w:tc>
        <w:tc>
          <w:tcPr>
            <w:tcW w:w="2166" w:type="dxa"/>
            <w:shd w:val="clear" w:color="auto" w:fill="auto"/>
          </w:tcPr>
          <w:p w:rsidR="00854030" w:rsidRPr="00854030" w:rsidRDefault="00854030" w:rsidP="00624B13">
            <w:pPr>
              <w:rPr>
                <w:b/>
                <w:bCs/>
                <w:sz w:val="20"/>
                <w:szCs w:val="20"/>
              </w:rPr>
            </w:pPr>
            <w:r w:rsidRPr="00854030">
              <w:rPr>
                <w:b/>
                <w:bCs/>
                <w:sz w:val="20"/>
                <w:szCs w:val="20"/>
              </w:rPr>
              <w:t>Valor do Total</w:t>
            </w:r>
          </w:p>
        </w:tc>
      </w:tr>
      <w:tr w:rsidR="00854030" w:rsidRPr="00854030" w:rsidTr="00854030">
        <w:tc>
          <w:tcPr>
            <w:tcW w:w="9634" w:type="dxa"/>
            <w:gridSpan w:val="6"/>
            <w:shd w:val="clear" w:color="auto" w:fill="auto"/>
          </w:tcPr>
          <w:p w:rsidR="00854030" w:rsidRPr="00854030" w:rsidRDefault="00854030" w:rsidP="00624B13">
            <w:pPr>
              <w:rPr>
                <w:b/>
                <w:bCs/>
                <w:sz w:val="20"/>
                <w:szCs w:val="20"/>
              </w:rPr>
            </w:pPr>
            <w:r w:rsidRPr="00854030">
              <w:rPr>
                <w:b/>
                <w:bCs/>
                <w:sz w:val="20"/>
                <w:szCs w:val="20"/>
              </w:rPr>
              <w:t>ROSILENE VIERA LOPES - EPP</w:t>
            </w:r>
          </w:p>
        </w:tc>
      </w:tr>
      <w:tr w:rsidR="00854030" w:rsidRPr="00854030" w:rsidTr="00854030">
        <w:tc>
          <w:tcPr>
            <w:tcW w:w="0" w:type="auto"/>
            <w:shd w:val="clear" w:color="auto" w:fill="auto"/>
          </w:tcPr>
          <w:p w:rsidR="00854030" w:rsidRPr="0071764D" w:rsidRDefault="00854030" w:rsidP="00624B13">
            <w:pPr>
              <w:rPr>
                <w:bCs/>
                <w:sz w:val="20"/>
                <w:szCs w:val="20"/>
              </w:rPr>
            </w:pPr>
            <w:r w:rsidRPr="0071764D">
              <w:rPr>
                <w:bCs/>
                <w:sz w:val="20"/>
                <w:szCs w:val="20"/>
              </w:rPr>
              <w:t>002</w:t>
            </w:r>
          </w:p>
        </w:tc>
        <w:tc>
          <w:tcPr>
            <w:tcW w:w="2781" w:type="dxa"/>
            <w:shd w:val="clear" w:color="auto" w:fill="auto"/>
          </w:tcPr>
          <w:p w:rsidR="00854030" w:rsidRPr="0071764D" w:rsidRDefault="00854030" w:rsidP="00624B13">
            <w:pPr>
              <w:rPr>
                <w:bCs/>
                <w:sz w:val="20"/>
                <w:szCs w:val="20"/>
              </w:rPr>
            </w:pPr>
            <w:r w:rsidRPr="0071764D">
              <w:rPr>
                <w:bCs/>
                <w:sz w:val="20"/>
                <w:szCs w:val="20"/>
              </w:rPr>
              <w:t>BEBEDOURO ELETRICO EM AÇO INOX</w:t>
            </w:r>
          </w:p>
        </w:tc>
        <w:tc>
          <w:tcPr>
            <w:tcW w:w="1276" w:type="dxa"/>
            <w:shd w:val="clear" w:color="auto" w:fill="auto"/>
          </w:tcPr>
          <w:p w:rsidR="00854030" w:rsidRPr="0071764D" w:rsidRDefault="00854030" w:rsidP="00624B13">
            <w:pPr>
              <w:jc w:val="right"/>
              <w:rPr>
                <w:bCs/>
                <w:sz w:val="20"/>
                <w:szCs w:val="20"/>
              </w:rPr>
            </w:pPr>
            <w:r w:rsidRPr="0071764D">
              <w:rPr>
                <w:bCs/>
                <w:sz w:val="20"/>
                <w:szCs w:val="20"/>
              </w:rPr>
              <w:t>1</w:t>
            </w:r>
          </w:p>
        </w:tc>
        <w:tc>
          <w:tcPr>
            <w:tcW w:w="1134" w:type="dxa"/>
            <w:shd w:val="clear" w:color="auto" w:fill="auto"/>
          </w:tcPr>
          <w:p w:rsidR="00854030" w:rsidRPr="0071764D" w:rsidRDefault="00854030" w:rsidP="00624B13">
            <w:pPr>
              <w:rPr>
                <w:bCs/>
                <w:sz w:val="20"/>
                <w:szCs w:val="20"/>
              </w:rPr>
            </w:pPr>
            <w:r w:rsidRPr="0071764D">
              <w:rPr>
                <w:bCs/>
                <w:sz w:val="20"/>
                <w:szCs w:val="20"/>
              </w:rPr>
              <w:t>UN</w:t>
            </w:r>
          </w:p>
        </w:tc>
        <w:tc>
          <w:tcPr>
            <w:tcW w:w="1661" w:type="dxa"/>
            <w:shd w:val="clear" w:color="auto" w:fill="auto"/>
          </w:tcPr>
          <w:p w:rsidR="00854030" w:rsidRPr="0071764D" w:rsidRDefault="00854030" w:rsidP="00624B13">
            <w:pPr>
              <w:jc w:val="right"/>
              <w:rPr>
                <w:bCs/>
                <w:sz w:val="20"/>
                <w:szCs w:val="20"/>
              </w:rPr>
            </w:pPr>
            <w:r w:rsidRPr="0071764D">
              <w:rPr>
                <w:bCs/>
                <w:sz w:val="20"/>
                <w:szCs w:val="20"/>
              </w:rPr>
              <w:t>835,00</w:t>
            </w:r>
          </w:p>
        </w:tc>
        <w:tc>
          <w:tcPr>
            <w:tcW w:w="2166" w:type="dxa"/>
            <w:shd w:val="clear" w:color="auto" w:fill="auto"/>
          </w:tcPr>
          <w:p w:rsidR="00854030" w:rsidRPr="0071764D" w:rsidRDefault="00854030" w:rsidP="00624B13">
            <w:pPr>
              <w:jc w:val="right"/>
              <w:rPr>
                <w:bCs/>
                <w:sz w:val="20"/>
                <w:szCs w:val="20"/>
              </w:rPr>
            </w:pPr>
            <w:r w:rsidRPr="0071764D">
              <w:rPr>
                <w:bCs/>
                <w:sz w:val="20"/>
                <w:szCs w:val="20"/>
              </w:rPr>
              <w:t>835,00</w:t>
            </w:r>
          </w:p>
        </w:tc>
      </w:tr>
      <w:tr w:rsidR="00854030" w:rsidRPr="00854030" w:rsidTr="00854030">
        <w:tc>
          <w:tcPr>
            <w:tcW w:w="9634" w:type="dxa"/>
            <w:gridSpan w:val="6"/>
            <w:shd w:val="clear" w:color="auto" w:fill="auto"/>
          </w:tcPr>
          <w:p w:rsidR="00854030" w:rsidRPr="0071764D" w:rsidRDefault="00854030" w:rsidP="00501136">
            <w:pPr>
              <w:jc w:val="right"/>
              <w:rPr>
                <w:b/>
                <w:bCs/>
                <w:sz w:val="20"/>
                <w:szCs w:val="20"/>
              </w:rPr>
            </w:pPr>
            <w:r w:rsidRPr="0071764D">
              <w:rPr>
                <w:b/>
                <w:bCs/>
                <w:sz w:val="20"/>
                <w:szCs w:val="20"/>
              </w:rPr>
              <w:t xml:space="preserve">Total do Fornecedor: </w:t>
            </w:r>
            <w:r w:rsidR="00501136">
              <w:rPr>
                <w:b/>
                <w:bCs/>
                <w:sz w:val="20"/>
                <w:szCs w:val="20"/>
              </w:rPr>
              <w:t>R$835</w:t>
            </w:r>
            <w:r w:rsidRPr="0071764D">
              <w:rPr>
                <w:b/>
                <w:bCs/>
                <w:sz w:val="20"/>
                <w:szCs w:val="20"/>
              </w:rPr>
              <w:t>,00</w:t>
            </w:r>
          </w:p>
        </w:tc>
      </w:tr>
    </w:tbl>
    <w:p w:rsidR="004753A3" w:rsidRPr="00C11DE2" w:rsidRDefault="00567F65" w:rsidP="004753A3">
      <w:pPr>
        <w:jc w:val="both"/>
        <w:rPr>
          <w:sz w:val="20"/>
          <w:szCs w:val="20"/>
        </w:rPr>
      </w:pPr>
      <w:r>
        <w:rPr>
          <w:b/>
          <w:sz w:val="20"/>
          <w:szCs w:val="20"/>
        </w:rPr>
        <w:lastRenderedPageBreak/>
        <w:t>4.</w:t>
      </w:r>
      <w:r w:rsidR="004753A3" w:rsidRPr="00C11DE2">
        <w:rPr>
          <w:b/>
          <w:sz w:val="20"/>
          <w:szCs w:val="20"/>
        </w:rPr>
        <w:t>2</w:t>
      </w:r>
      <w:r w:rsidR="004753A3" w:rsidRPr="00567F65">
        <w:rPr>
          <w:b/>
          <w:sz w:val="20"/>
          <w:szCs w:val="20"/>
        </w:rPr>
        <w:t xml:space="preserve">. </w:t>
      </w:r>
      <w:r w:rsidR="004753A3" w:rsidRPr="00C11DE2">
        <w:rPr>
          <w:sz w:val="20"/>
          <w:szCs w:val="20"/>
        </w:rPr>
        <w:t>O pagamento será efetuado, em até 10 dias, através de crédito em conta corrente bancária, devendo a empresa vencedora apresentar o número de conta, o banco e a agência junto ao corpo da Nota Fiscal ou em anexo.</w:t>
      </w:r>
    </w:p>
    <w:p w:rsidR="004753A3" w:rsidRPr="00C11DE2" w:rsidRDefault="00567F65" w:rsidP="004753A3">
      <w:pPr>
        <w:ind w:left="567"/>
        <w:jc w:val="both"/>
        <w:rPr>
          <w:sz w:val="20"/>
          <w:szCs w:val="20"/>
        </w:rPr>
      </w:pPr>
      <w:r>
        <w:rPr>
          <w:b/>
          <w:sz w:val="20"/>
          <w:szCs w:val="20"/>
        </w:rPr>
        <w:t>4.</w:t>
      </w:r>
      <w:r w:rsidR="004753A3" w:rsidRPr="00C11DE2">
        <w:rPr>
          <w:b/>
          <w:sz w:val="20"/>
          <w:szCs w:val="20"/>
        </w:rPr>
        <w:t>2.1.</w:t>
      </w:r>
      <w:r w:rsidR="004753A3" w:rsidRPr="00C11DE2">
        <w:rPr>
          <w:sz w:val="20"/>
          <w:szCs w:val="20"/>
        </w:rPr>
        <w:t xml:space="preserve"> - </w:t>
      </w:r>
      <w:r w:rsidR="004753A3" w:rsidRPr="00C11DE2">
        <w:rPr>
          <w:b/>
          <w:sz w:val="20"/>
          <w:szCs w:val="20"/>
        </w:rPr>
        <w:t>Em caso de alteração de conta bancária, a contratada deverá comunicar, formalmente, à Secretaria Municipal de Fazenda para que seja feita a retificação da conta cadastrada.</w:t>
      </w:r>
    </w:p>
    <w:p w:rsidR="004753A3" w:rsidRPr="00C11DE2" w:rsidRDefault="008F446A" w:rsidP="004753A3">
      <w:pPr>
        <w:jc w:val="both"/>
        <w:rPr>
          <w:rFonts w:eastAsia="Microsoft YaHei"/>
          <w:sz w:val="20"/>
          <w:szCs w:val="20"/>
        </w:rPr>
      </w:pPr>
      <w:r>
        <w:rPr>
          <w:rFonts w:eastAsia="Microsoft YaHei"/>
          <w:b/>
          <w:sz w:val="20"/>
          <w:szCs w:val="20"/>
        </w:rPr>
        <w:t>4.</w:t>
      </w:r>
      <w:r w:rsidR="004753A3">
        <w:rPr>
          <w:rFonts w:eastAsia="Microsoft YaHei"/>
          <w:b/>
          <w:sz w:val="20"/>
          <w:szCs w:val="20"/>
        </w:rPr>
        <w:t>3</w:t>
      </w:r>
      <w:r w:rsidR="004753A3" w:rsidRPr="00C11DE2">
        <w:rPr>
          <w:rFonts w:eastAsia="Microsoft YaHei"/>
          <w:b/>
          <w:sz w:val="20"/>
          <w:szCs w:val="20"/>
        </w:rPr>
        <w:t>.</w:t>
      </w:r>
      <w:r w:rsidR="004753A3" w:rsidRPr="00C11DE2">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753A3" w:rsidRDefault="008F446A" w:rsidP="004753A3">
      <w:pPr>
        <w:jc w:val="both"/>
        <w:rPr>
          <w:b/>
          <w:sz w:val="20"/>
          <w:szCs w:val="20"/>
        </w:rPr>
      </w:pPr>
      <w:r>
        <w:rPr>
          <w:rFonts w:eastAsia="Microsoft YaHei"/>
          <w:b/>
          <w:sz w:val="20"/>
          <w:szCs w:val="20"/>
        </w:rPr>
        <w:t>4.</w:t>
      </w:r>
      <w:r w:rsidR="004753A3">
        <w:rPr>
          <w:rFonts w:eastAsia="Microsoft YaHei"/>
          <w:b/>
          <w:sz w:val="20"/>
          <w:szCs w:val="20"/>
        </w:rPr>
        <w:t>4</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014FDD" w:rsidP="00014FDD">
      <w:pPr>
        <w:shd w:val="clear" w:color="auto" w:fill="D9D9D9" w:themeFill="background1" w:themeFillShade="D9"/>
        <w:jc w:val="both"/>
        <w:rPr>
          <w:b/>
          <w:sz w:val="20"/>
          <w:szCs w:val="20"/>
        </w:rPr>
      </w:pPr>
      <w:r>
        <w:rPr>
          <w:b/>
          <w:sz w:val="20"/>
          <w:szCs w:val="20"/>
        </w:rPr>
        <w:t xml:space="preserve">5. </w:t>
      </w:r>
      <w:r w:rsidR="004753A3" w:rsidRPr="00612C4D">
        <w:rPr>
          <w:b/>
          <w:sz w:val="20"/>
          <w:szCs w:val="20"/>
        </w:rPr>
        <w:t>CLÁUSULA QUINTA – DO REAJUSTE E ALTERAÇÕES CONTRATUAIS</w:t>
      </w:r>
    </w:p>
    <w:p w:rsidR="004753A3" w:rsidRPr="00612C4D" w:rsidRDefault="00BB195A" w:rsidP="004753A3">
      <w:pPr>
        <w:jc w:val="both"/>
        <w:rPr>
          <w:sz w:val="20"/>
          <w:szCs w:val="20"/>
        </w:rPr>
      </w:pPr>
      <w:r>
        <w:rPr>
          <w:b/>
          <w:sz w:val="20"/>
          <w:szCs w:val="20"/>
        </w:rPr>
        <w:t>5.</w:t>
      </w:r>
      <w:r w:rsidR="004753A3" w:rsidRPr="00612C4D">
        <w:rPr>
          <w:b/>
          <w:sz w:val="20"/>
          <w:szCs w:val="20"/>
        </w:rPr>
        <w:t>1.</w:t>
      </w:r>
      <w:r w:rsidR="004753A3" w:rsidRPr="00612C4D">
        <w:rPr>
          <w:sz w:val="20"/>
          <w:szCs w:val="20"/>
        </w:rPr>
        <w:t xml:space="preserve"> Poderão ser realizadas alterações contratuais, com as devidas justificativas, respeitada a conformidade com o artigo 65 da lei 8.666/93.</w:t>
      </w:r>
    </w:p>
    <w:p w:rsidR="004753A3" w:rsidRPr="00612C4D" w:rsidRDefault="004753A3" w:rsidP="004753A3">
      <w:pPr>
        <w:jc w:val="both"/>
        <w:rPr>
          <w:sz w:val="20"/>
          <w:szCs w:val="20"/>
        </w:rPr>
      </w:pPr>
    </w:p>
    <w:p w:rsidR="004753A3" w:rsidRPr="00612C4D" w:rsidRDefault="008B1127" w:rsidP="008B1127">
      <w:pPr>
        <w:shd w:val="clear" w:color="auto" w:fill="D9D9D9" w:themeFill="background1" w:themeFillShade="D9"/>
        <w:jc w:val="both"/>
        <w:rPr>
          <w:b/>
          <w:sz w:val="20"/>
          <w:szCs w:val="20"/>
        </w:rPr>
      </w:pPr>
      <w:r>
        <w:rPr>
          <w:b/>
          <w:sz w:val="20"/>
          <w:szCs w:val="20"/>
        </w:rPr>
        <w:t xml:space="preserve">6. </w:t>
      </w:r>
      <w:r w:rsidR="004753A3" w:rsidRPr="00612C4D">
        <w:rPr>
          <w:b/>
          <w:sz w:val="20"/>
          <w:szCs w:val="20"/>
        </w:rPr>
        <w:t>CLÁUSULA SEXTA - DA DOTAÇÃO ORÇAMENTÁRIA</w:t>
      </w:r>
    </w:p>
    <w:p w:rsidR="004753A3" w:rsidRPr="00612C4D" w:rsidRDefault="00A93E26" w:rsidP="004753A3">
      <w:pPr>
        <w:jc w:val="both"/>
        <w:rPr>
          <w:sz w:val="20"/>
          <w:szCs w:val="20"/>
        </w:rPr>
      </w:pPr>
      <w:r>
        <w:rPr>
          <w:b/>
          <w:sz w:val="20"/>
          <w:szCs w:val="20"/>
        </w:rPr>
        <w:t>6.</w:t>
      </w:r>
      <w:r w:rsidR="004753A3" w:rsidRPr="00471F0A">
        <w:rPr>
          <w:b/>
          <w:sz w:val="20"/>
          <w:szCs w:val="20"/>
        </w:rPr>
        <w:t>1.</w:t>
      </w:r>
      <w:r w:rsidR="004753A3">
        <w:rPr>
          <w:sz w:val="20"/>
          <w:szCs w:val="20"/>
        </w:rPr>
        <w:t xml:space="preserve"> </w:t>
      </w:r>
      <w:r w:rsidR="004753A3" w:rsidRPr="00612C4D">
        <w:rPr>
          <w:sz w:val="20"/>
          <w:szCs w:val="20"/>
        </w:rPr>
        <w:t>Para atender às despesas decorrentes desta contratação, serão utilizados os recursos provenientes das seguintes dotações orçamentárias:</w:t>
      </w:r>
    </w:p>
    <w:tbl>
      <w:tblPr>
        <w:tblW w:w="0" w:type="auto"/>
        <w:tblLayout w:type="fixed"/>
        <w:tblCellMar>
          <w:left w:w="70" w:type="dxa"/>
          <w:right w:w="70" w:type="dxa"/>
        </w:tblCellMar>
        <w:tblLook w:val="0000" w:firstRow="0" w:lastRow="0" w:firstColumn="0" w:lastColumn="0" w:noHBand="0" w:noVBand="0"/>
      </w:tblPr>
      <w:tblGrid>
        <w:gridCol w:w="9828"/>
      </w:tblGrid>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79 - 02.02.01.04.122.0402.2313.4.4.90.52.00.Equipamento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704 - 02.08.01.15.452.1501.2051.4.4.90.52.00.Equipamento e Material Permanente</w:t>
            </w:r>
          </w:p>
        </w:tc>
      </w:tr>
      <w:tr w:rsidR="004753A3" w:rsidRPr="00E86671" w:rsidTr="00407523">
        <w:trPr>
          <w:trHeight w:val="60"/>
        </w:trPr>
        <w:tc>
          <w:tcPr>
            <w:tcW w:w="9828" w:type="dxa"/>
          </w:tcPr>
          <w:p w:rsidR="004753A3" w:rsidRPr="00E86671" w:rsidRDefault="004753A3" w:rsidP="00407523">
            <w:pPr>
              <w:rPr>
                <w:b/>
                <w:noProof/>
                <w:sz w:val="20"/>
                <w:szCs w:val="20"/>
              </w:rPr>
            </w:pPr>
            <w:r w:rsidRPr="00E86671">
              <w:rPr>
                <w:b/>
                <w:noProof/>
                <w:sz w:val="20"/>
                <w:szCs w:val="20"/>
              </w:rPr>
              <w:t>739 - 02.09.01.04.122.0402.2049.4.4.90.52.00.Equipamento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752 - 02.09.01.26.782.2601.2050.4.4.90.52.00.Equipamento e Material Permanente</w:t>
            </w:r>
          </w:p>
        </w:tc>
      </w:tr>
    </w:tbl>
    <w:p w:rsidR="004753A3" w:rsidRDefault="00A93E26" w:rsidP="004753A3">
      <w:pPr>
        <w:jc w:val="both"/>
        <w:rPr>
          <w:b/>
          <w:sz w:val="20"/>
          <w:szCs w:val="20"/>
        </w:rPr>
      </w:pPr>
      <w:r>
        <w:rPr>
          <w:rFonts w:eastAsia="Microsoft YaHei"/>
          <w:b/>
          <w:sz w:val="20"/>
          <w:szCs w:val="20"/>
        </w:rPr>
        <w:t>6.</w:t>
      </w:r>
      <w:r w:rsidR="004753A3">
        <w:rPr>
          <w:rFonts w:eastAsia="Microsoft YaHei"/>
          <w:b/>
          <w:sz w:val="20"/>
          <w:szCs w:val="20"/>
        </w:rPr>
        <w:t>2</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8A014C" w:rsidP="008A014C">
      <w:pPr>
        <w:shd w:val="clear" w:color="auto" w:fill="D9D9D9" w:themeFill="background1" w:themeFillShade="D9"/>
        <w:jc w:val="both"/>
        <w:rPr>
          <w:b/>
          <w:color w:val="000000"/>
          <w:sz w:val="20"/>
          <w:szCs w:val="20"/>
        </w:rPr>
      </w:pPr>
      <w:r>
        <w:rPr>
          <w:b/>
          <w:color w:val="000000"/>
          <w:sz w:val="20"/>
          <w:szCs w:val="20"/>
        </w:rPr>
        <w:t xml:space="preserve">7. </w:t>
      </w:r>
      <w:r w:rsidR="004753A3" w:rsidRPr="00612C4D">
        <w:rPr>
          <w:b/>
          <w:color w:val="000000"/>
          <w:sz w:val="20"/>
          <w:szCs w:val="20"/>
        </w:rPr>
        <w:t>CLÁUSULA SÉTIMA - DO PRAZO</w:t>
      </w:r>
    </w:p>
    <w:p w:rsidR="004753A3" w:rsidRPr="00C11DE2" w:rsidRDefault="00AF617D" w:rsidP="004753A3">
      <w:pPr>
        <w:jc w:val="both"/>
        <w:rPr>
          <w:b/>
          <w:sz w:val="20"/>
          <w:szCs w:val="20"/>
        </w:rPr>
      </w:pPr>
      <w:r>
        <w:rPr>
          <w:b/>
          <w:sz w:val="20"/>
          <w:szCs w:val="20"/>
        </w:rPr>
        <w:t>7.</w:t>
      </w:r>
      <w:r w:rsidR="004753A3" w:rsidRPr="00C11DE2">
        <w:rPr>
          <w:b/>
          <w:sz w:val="20"/>
          <w:szCs w:val="20"/>
        </w:rPr>
        <w:t xml:space="preserve">1. </w:t>
      </w:r>
      <w:r w:rsidR="004753A3">
        <w:rPr>
          <w:sz w:val="20"/>
          <w:szCs w:val="20"/>
        </w:rPr>
        <w:t xml:space="preserve"> O contrato terá vigência </w:t>
      </w:r>
      <w:r w:rsidR="004753A3" w:rsidRPr="00A15912">
        <w:rPr>
          <w:sz w:val="20"/>
          <w:szCs w:val="20"/>
        </w:rPr>
        <w:t xml:space="preserve">de até </w:t>
      </w:r>
      <w:r w:rsidR="004753A3" w:rsidRPr="00A0455A">
        <w:rPr>
          <w:b/>
          <w:sz w:val="20"/>
          <w:szCs w:val="20"/>
        </w:rPr>
        <w:t>90</w:t>
      </w:r>
      <w:r w:rsidR="004753A3" w:rsidRPr="00A15912">
        <w:rPr>
          <w:sz w:val="20"/>
          <w:szCs w:val="20"/>
        </w:rPr>
        <w:t xml:space="preserve"> </w:t>
      </w:r>
      <w:r w:rsidR="00A0455A">
        <w:rPr>
          <w:sz w:val="20"/>
          <w:szCs w:val="20"/>
        </w:rPr>
        <w:t xml:space="preserve">(noventa) </w:t>
      </w:r>
      <w:r w:rsidR="004753A3" w:rsidRPr="00A15912">
        <w:rPr>
          <w:sz w:val="20"/>
          <w:szCs w:val="20"/>
        </w:rPr>
        <w:t>dias após a assinatura do contrato.</w:t>
      </w:r>
    </w:p>
    <w:p w:rsidR="004753A3" w:rsidRDefault="00AF617D" w:rsidP="004753A3">
      <w:pPr>
        <w:jc w:val="both"/>
        <w:rPr>
          <w:sz w:val="20"/>
          <w:szCs w:val="20"/>
        </w:rPr>
      </w:pPr>
      <w:r>
        <w:rPr>
          <w:b/>
          <w:sz w:val="20"/>
          <w:szCs w:val="20"/>
        </w:rPr>
        <w:t>7.</w:t>
      </w:r>
      <w:r w:rsidR="004753A3" w:rsidRPr="00C11DE2">
        <w:rPr>
          <w:b/>
          <w:sz w:val="20"/>
          <w:szCs w:val="20"/>
        </w:rPr>
        <w:t xml:space="preserve">2. </w:t>
      </w:r>
      <w:r w:rsidR="004753A3" w:rsidRPr="003A05BA">
        <w:rPr>
          <w:sz w:val="20"/>
          <w:szCs w:val="20"/>
        </w:rPr>
        <w:t>Caso seja efetuado o</w:t>
      </w:r>
      <w:r w:rsidR="004753A3" w:rsidRPr="00C11DE2">
        <w:rPr>
          <w:sz w:val="20"/>
          <w:szCs w:val="20"/>
        </w:rPr>
        <w:t xml:space="preserve"> contrato</w:t>
      </w:r>
      <w:r w:rsidR="004753A3">
        <w:rPr>
          <w:sz w:val="20"/>
          <w:szCs w:val="20"/>
        </w:rPr>
        <w:t>, o mesmo</w:t>
      </w:r>
      <w:r w:rsidR="004753A3" w:rsidRPr="00C11DE2">
        <w:rPr>
          <w:sz w:val="20"/>
          <w:szCs w:val="20"/>
        </w:rPr>
        <w:t xml:space="preserve"> poderá ser prorrogado caso haja interesse entre as partes desde que em conformidade com o art. 57 da lei 8.666/93.</w:t>
      </w:r>
    </w:p>
    <w:p w:rsidR="004753A3" w:rsidRDefault="00AF617D" w:rsidP="004753A3">
      <w:pPr>
        <w:jc w:val="both"/>
        <w:rPr>
          <w:sz w:val="20"/>
          <w:szCs w:val="20"/>
        </w:rPr>
      </w:pPr>
      <w:r>
        <w:rPr>
          <w:b/>
          <w:sz w:val="20"/>
          <w:szCs w:val="20"/>
        </w:rPr>
        <w:t>7.</w:t>
      </w:r>
      <w:r w:rsidR="004753A3" w:rsidRPr="00300B59">
        <w:rPr>
          <w:b/>
          <w:sz w:val="20"/>
          <w:szCs w:val="20"/>
        </w:rPr>
        <w:t>3.</w:t>
      </w:r>
      <w:r w:rsidR="004753A3">
        <w:rPr>
          <w:sz w:val="20"/>
          <w:szCs w:val="20"/>
        </w:rPr>
        <w:t xml:space="preserve"> </w:t>
      </w:r>
      <w:r w:rsidR="004753A3" w:rsidRPr="0048413D">
        <w:rPr>
          <w:sz w:val="20"/>
          <w:szCs w:val="20"/>
        </w:rPr>
        <w:t xml:space="preserve">O </w:t>
      </w:r>
      <w:r w:rsidR="004753A3">
        <w:rPr>
          <w:sz w:val="20"/>
          <w:szCs w:val="20"/>
        </w:rPr>
        <w:t>MUNICÍPIO</w:t>
      </w:r>
      <w:r w:rsidR="004753A3" w:rsidRPr="0048413D">
        <w:rPr>
          <w:sz w:val="20"/>
          <w:szCs w:val="20"/>
        </w:rPr>
        <w:t xml:space="preserve"> e </w:t>
      </w:r>
      <w:r w:rsidR="004753A3">
        <w:rPr>
          <w:sz w:val="20"/>
          <w:szCs w:val="20"/>
        </w:rPr>
        <w:t>o CONTRATADO</w:t>
      </w:r>
      <w:r w:rsidR="004753A3" w:rsidRPr="0048413D">
        <w:rPr>
          <w:sz w:val="20"/>
          <w:szCs w:val="20"/>
        </w:rPr>
        <w:t xml:space="preserve"> poderão restabelecer o </w:t>
      </w:r>
      <w:r w:rsidR="004753A3" w:rsidRPr="00F90187">
        <w:rPr>
          <w:b/>
          <w:sz w:val="20"/>
          <w:szCs w:val="20"/>
        </w:rPr>
        <w:t>equilíbrio econômico-financeiro</w:t>
      </w:r>
      <w:r w:rsidR="004753A3" w:rsidRPr="0048413D">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753A3" w:rsidRPr="00612C4D" w:rsidRDefault="004753A3" w:rsidP="004753A3">
      <w:pPr>
        <w:pStyle w:val="Default"/>
        <w:rPr>
          <w:b/>
          <w:sz w:val="20"/>
          <w:szCs w:val="20"/>
        </w:rPr>
      </w:pPr>
      <w:r w:rsidRPr="00612C4D">
        <w:rPr>
          <w:sz w:val="20"/>
          <w:szCs w:val="20"/>
        </w:rPr>
        <w:t xml:space="preserve"> </w:t>
      </w:r>
    </w:p>
    <w:p w:rsidR="004753A3" w:rsidRPr="00612C4D" w:rsidRDefault="00376FB3" w:rsidP="00376FB3">
      <w:pPr>
        <w:shd w:val="clear" w:color="auto" w:fill="D9D9D9" w:themeFill="background1" w:themeFillShade="D9"/>
        <w:jc w:val="both"/>
        <w:rPr>
          <w:b/>
          <w:color w:val="000000"/>
          <w:sz w:val="20"/>
          <w:szCs w:val="20"/>
        </w:rPr>
      </w:pPr>
      <w:r>
        <w:rPr>
          <w:b/>
          <w:color w:val="000000"/>
          <w:sz w:val="20"/>
          <w:szCs w:val="20"/>
        </w:rPr>
        <w:t xml:space="preserve">8. </w:t>
      </w:r>
      <w:r w:rsidR="004753A3" w:rsidRPr="00612C4D">
        <w:rPr>
          <w:b/>
          <w:color w:val="000000"/>
          <w:sz w:val="20"/>
          <w:szCs w:val="20"/>
        </w:rPr>
        <w:t xml:space="preserve">CLÁUSULA OITAVA – DA </w:t>
      </w:r>
      <w:r w:rsidR="004753A3">
        <w:rPr>
          <w:b/>
          <w:color w:val="000000"/>
          <w:sz w:val="20"/>
          <w:szCs w:val="20"/>
        </w:rPr>
        <w:t>ENTREGA</w:t>
      </w:r>
    </w:p>
    <w:p w:rsidR="004753A3" w:rsidRPr="00CC17BA" w:rsidRDefault="00C2519A" w:rsidP="004753A3">
      <w:pPr>
        <w:jc w:val="both"/>
        <w:rPr>
          <w:sz w:val="20"/>
          <w:szCs w:val="20"/>
        </w:rPr>
      </w:pPr>
      <w:r>
        <w:rPr>
          <w:b/>
          <w:sz w:val="20"/>
          <w:szCs w:val="20"/>
        </w:rPr>
        <w:t>8.</w:t>
      </w:r>
      <w:r w:rsidR="004753A3" w:rsidRPr="00C11DE2">
        <w:rPr>
          <w:b/>
          <w:sz w:val="20"/>
          <w:szCs w:val="20"/>
        </w:rPr>
        <w:t xml:space="preserve">1. </w:t>
      </w:r>
      <w:r w:rsidR="004753A3">
        <w:rPr>
          <w:b/>
          <w:sz w:val="20"/>
          <w:szCs w:val="20"/>
        </w:rPr>
        <w:t xml:space="preserve"> </w:t>
      </w:r>
      <w:r w:rsidR="004753A3" w:rsidRPr="00D62019">
        <w:rPr>
          <w:sz w:val="20"/>
          <w:szCs w:val="20"/>
        </w:rPr>
        <w:t>Todos o</w:t>
      </w:r>
      <w:r w:rsidR="004753A3">
        <w:rPr>
          <w:sz w:val="20"/>
          <w:szCs w:val="20"/>
        </w:rPr>
        <w:t>s itens</w:t>
      </w:r>
      <w:r w:rsidR="004753A3" w:rsidRPr="00D62019">
        <w:rPr>
          <w:sz w:val="20"/>
          <w:szCs w:val="20"/>
        </w:rPr>
        <w:t xml:space="preserve"> deverão</w:t>
      </w:r>
      <w:r w:rsidR="004753A3" w:rsidRPr="00CC17BA">
        <w:rPr>
          <w:sz w:val="20"/>
          <w:szCs w:val="20"/>
        </w:rPr>
        <w:t xml:space="preserve"> ser entregues</w:t>
      </w:r>
      <w:r w:rsidR="004753A3">
        <w:rPr>
          <w:sz w:val="20"/>
          <w:szCs w:val="20"/>
        </w:rPr>
        <w:t xml:space="preserve"> no </w:t>
      </w:r>
      <w:r w:rsidR="004753A3" w:rsidRPr="00BC43A8">
        <w:rPr>
          <w:sz w:val="20"/>
          <w:szCs w:val="20"/>
        </w:rPr>
        <w:t>Almoxarifado Central ou</w:t>
      </w:r>
      <w:r w:rsidR="004753A3">
        <w:rPr>
          <w:sz w:val="20"/>
          <w:szCs w:val="20"/>
        </w:rPr>
        <w:t xml:space="preserve"> conforme determinação da secretaria solicitante,</w:t>
      </w:r>
      <w:r w:rsidR="004753A3" w:rsidRPr="00CC17BA">
        <w:rPr>
          <w:sz w:val="20"/>
          <w:szCs w:val="20"/>
        </w:rPr>
        <w:t xml:space="preserve"> </w:t>
      </w:r>
      <w:r w:rsidR="004753A3">
        <w:rPr>
          <w:sz w:val="20"/>
          <w:szCs w:val="20"/>
        </w:rPr>
        <w:t xml:space="preserve">desde que seja dentro do perímetro urbano, </w:t>
      </w:r>
      <w:r w:rsidR="004753A3" w:rsidRPr="00CC17BA">
        <w:rPr>
          <w:sz w:val="20"/>
          <w:szCs w:val="20"/>
        </w:rPr>
        <w:t>sem nenhum</w:t>
      </w:r>
      <w:r w:rsidR="004753A3">
        <w:rPr>
          <w:sz w:val="20"/>
          <w:szCs w:val="20"/>
        </w:rPr>
        <w:t xml:space="preserve"> ônus para esta municipalidade;</w:t>
      </w:r>
    </w:p>
    <w:p w:rsidR="004753A3" w:rsidRDefault="00C2519A" w:rsidP="004753A3">
      <w:pPr>
        <w:jc w:val="both"/>
        <w:rPr>
          <w:sz w:val="20"/>
          <w:szCs w:val="20"/>
        </w:rPr>
      </w:pPr>
      <w:r>
        <w:rPr>
          <w:b/>
          <w:bCs/>
          <w:sz w:val="20"/>
          <w:szCs w:val="20"/>
        </w:rPr>
        <w:t>8.</w:t>
      </w:r>
      <w:r w:rsidR="004753A3" w:rsidRPr="00C11DE2">
        <w:rPr>
          <w:b/>
          <w:bCs/>
          <w:sz w:val="20"/>
          <w:szCs w:val="20"/>
        </w:rPr>
        <w:t>2.</w:t>
      </w:r>
      <w:r w:rsidR="004753A3" w:rsidRPr="00C11DE2">
        <w:rPr>
          <w:bCs/>
          <w:sz w:val="20"/>
          <w:szCs w:val="20"/>
        </w:rPr>
        <w:t xml:space="preserve"> A entrega d</w:t>
      </w:r>
      <w:r w:rsidR="004753A3" w:rsidRPr="00C11DE2">
        <w:rPr>
          <w:sz w:val="20"/>
          <w:szCs w:val="20"/>
        </w:rPr>
        <w:t>everá ser realizada</w:t>
      </w:r>
      <w:r w:rsidR="004753A3">
        <w:rPr>
          <w:sz w:val="20"/>
          <w:szCs w:val="20"/>
        </w:rPr>
        <w:t>, de acordo com a</w:t>
      </w:r>
      <w:r w:rsidR="004753A3" w:rsidRPr="00C11DE2">
        <w:rPr>
          <w:sz w:val="20"/>
          <w:szCs w:val="20"/>
        </w:rPr>
        <w:t xml:space="preserve"> </w:t>
      </w:r>
      <w:r w:rsidR="004753A3">
        <w:rPr>
          <w:b/>
          <w:sz w:val="20"/>
          <w:szCs w:val="20"/>
        </w:rPr>
        <w:t>quantidade e descrição contida</w:t>
      </w:r>
      <w:r w:rsidR="004753A3" w:rsidRPr="005D30B8">
        <w:rPr>
          <w:b/>
          <w:sz w:val="20"/>
          <w:szCs w:val="20"/>
        </w:rPr>
        <w:t xml:space="preserve"> na NAF</w:t>
      </w:r>
      <w:r w:rsidR="004753A3" w:rsidRPr="00C11DE2">
        <w:rPr>
          <w:sz w:val="20"/>
          <w:szCs w:val="20"/>
        </w:rPr>
        <w:t xml:space="preserve">, impreterivelmente no prazo máximo de </w:t>
      </w:r>
      <w:r w:rsidR="004753A3" w:rsidRPr="00C11DE2">
        <w:rPr>
          <w:b/>
          <w:sz w:val="20"/>
          <w:szCs w:val="20"/>
        </w:rPr>
        <w:t>8 (oito) dias consecutivos</w:t>
      </w:r>
      <w:r w:rsidR="004753A3" w:rsidRPr="00C11DE2">
        <w:rPr>
          <w:sz w:val="20"/>
          <w:szCs w:val="20"/>
        </w:rPr>
        <w:t>, após</w:t>
      </w:r>
      <w:r w:rsidR="004753A3">
        <w:rPr>
          <w:sz w:val="20"/>
          <w:szCs w:val="20"/>
        </w:rPr>
        <w:t xml:space="preserve"> seu recebimento;</w:t>
      </w:r>
    </w:p>
    <w:p w:rsidR="004753A3" w:rsidRPr="009A4ACB" w:rsidRDefault="00C2519A" w:rsidP="004753A3">
      <w:pPr>
        <w:jc w:val="both"/>
        <w:rPr>
          <w:sz w:val="20"/>
          <w:szCs w:val="20"/>
        </w:rPr>
      </w:pPr>
      <w:r>
        <w:rPr>
          <w:b/>
          <w:sz w:val="20"/>
          <w:szCs w:val="20"/>
        </w:rPr>
        <w:t>8.</w:t>
      </w:r>
      <w:r w:rsidR="004753A3" w:rsidRPr="00FA0CA2">
        <w:rPr>
          <w:b/>
          <w:sz w:val="20"/>
          <w:szCs w:val="20"/>
        </w:rPr>
        <w:t xml:space="preserve">3. </w:t>
      </w:r>
      <w:r w:rsidR="004753A3" w:rsidRPr="009A4ACB">
        <w:rPr>
          <w:sz w:val="20"/>
          <w:szCs w:val="20"/>
        </w:rPr>
        <w:t>A entrega não efetuada no prazo determinado anteriormente sujeitará a contratada as sanções administrativas previstas neste instrumento bem com</w:t>
      </w:r>
      <w:r w:rsidR="004753A3">
        <w:rPr>
          <w:sz w:val="20"/>
          <w:szCs w:val="20"/>
        </w:rPr>
        <w:t>o as previstas em leis vigentes;</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.1.</w:t>
      </w:r>
      <w:r w:rsidR="004753A3" w:rsidRPr="009A4ACB">
        <w:rPr>
          <w:sz w:val="20"/>
          <w:szCs w:val="20"/>
        </w:rPr>
        <w:t xml:space="preserve"> </w:t>
      </w:r>
      <w:r w:rsidR="004753A3" w:rsidRPr="005D30B8">
        <w:rPr>
          <w:b/>
          <w:sz w:val="20"/>
          <w:szCs w:val="20"/>
        </w:rPr>
        <w:t>Ao participar deste certame, as licitantes se comprometem a acompanhar o e-mail informado no ANEXO I para apurar o recebimento de NAF;</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.2.</w:t>
      </w:r>
      <w:r w:rsidR="004753A3" w:rsidRPr="009A4ACB">
        <w:rPr>
          <w:sz w:val="20"/>
          <w:szCs w:val="20"/>
        </w:rPr>
        <w:t xml:space="preserve"> Excepcionalmente, desde que devidamente justificados e aceitos pela administração, serão tolerados pequenos atrasos;</w:t>
      </w:r>
    </w:p>
    <w:p w:rsidR="004753A3" w:rsidRPr="00CC17BA" w:rsidRDefault="00C2519A" w:rsidP="004753A3">
      <w:pPr>
        <w:ind w:left="709"/>
        <w:jc w:val="both"/>
        <w:rPr>
          <w:rFonts w:eastAsia="Microsoft YaHei"/>
          <w:sz w:val="20"/>
          <w:szCs w:val="20"/>
        </w:rPr>
      </w:pPr>
      <w:r>
        <w:rPr>
          <w:b/>
          <w:sz w:val="20"/>
          <w:szCs w:val="20"/>
        </w:rPr>
        <w:t>8.</w:t>
      </w:r>
      <w:r w:rsidR="004753A3">
        <w:rPr>
          <w:b/>
          <w:sz w:val="20"/>
          <w:szCs w:val="20"/>
        </w:rPr>
        <w:t>3</w:t>
      </w:r>
      <w:r w:rsidR="004753A3" w:rsidRPr="009A4ACB">
        <w:rPr>
          <w:b/>
          <w:sz w:val="20"/>
          <w:szCs w:val="20"/>
        </w:rPr>
        <w:t>.3.</w:t>
      </w:r>
      <w:r w:rsidR="004753A3" w:rsidRPr="009A4ACB">
        <w:rPr>
          <w:sz w:val="20"/>
          <w:szCs w:val="20"/>
        </w:rPr>
        <w:t xml:space="preserve"> Após transcorridos 20 dias consecutivos, constatada a não entrega dos produtos, a empresa será notificada extrajudicialmente.</w:t>
      </w:r>
    </w:p>
    <w:p w:rsidR="004753A3" w:rsidRDefault="00C2519A" w:rsidP="004753A3">
      <w:pPr>
        <w:jc w:val="both"/>
        <w:rPr>
          <w:sz w:val="20"/>
          <w:szCs w:val="20"/>
        </w:rPr>
      </w:pPr>
      <w:r>
        <w:rPr>
          <w:b/>
          <w:sz w:val="20"/>
          <w:szCs w:val="20"/>
        </w:rPr>
        <w:t>8.</w:t>
      </w:r>
      <w:r w:rsidR="004753A3">
        <w:rPr>
          <w:b/>
          <w:sz w:val="20"/>
          <w:szCs w:val="20"/>
        </w:rPr>
        <w:t>4</w:t>
      </w:r>
      <w:r w:rsidR="004753A3" w:rsidRPr="00C11DE2">
        <w:rPr>
          <w:b/>
          <w:sz w:val="20"/>
          <w:szCs w:val="20"/>
        </w:rPr>
        <w:t>.</w:t>
      </w:r>
      <w:r w:rsidR="004753A3" w:rsidRPr="00C11DE2">
        <w:rPr>
          <w:sz w:val="20"/>
          <w:szCs w:val="20"/>
        </w:rPr>
        <w:t xml:space="preserve"> A Prefeitura Municipal de Presidente Olegário - MG reserva-se no direito de não receber os materiais em desacordo com o previsto neste instrumento convocatório.</w:t>
      </w:r>
    </w:p>
    <w:p w:rsidR="004753A3" w:rsidRDefault="00C2519A" w:rsidP="004753A3">
      <w:pPr>
        <w:jc w:val="both"/>
        <w:rPr>
          <w:sz w:val="20"/>
          <w:szCs w:val="20"/>
        </w:rPr>
      </w:pPr>
      <w:r>
        <w:rPr>
          <w:b/>
          <w:sz w:val="20"/>
          <w:szCs w:val="20"/>
        </w:rPr>
        <w:t>8.</w:t>
      </w:r>
      <w:r w:rsidR="004753A3" w:rsidRPr="00C4687E">
        <w:rPr>
          <w:b/>
          <w:sz w:val="20"/>
          <w:szCs w:val="20"/>
        </w:rPr>
        <w:t>5.</w:t>
      </w:r>
      <w:r w:rsidR="004753A3">
        <w:rPr>
          <w:sz w:val="20"/>
          <w:szCs w:val="20"/>
        </w:rPr>
        <w:t xml:space="preserve"> A garantia de todos os equipamentos deve ser prestada pelo período de, no mínimo, 12 meses.</w:t>
      </w:r>
    </w:p>
    <w:p w:rsidR="004753A3" w:rsidRDefault="00C2519A" w:rsidP="004753A3">
      <w:pPr>
        <w:jc w:val="both"/>
        <w:rPr>
          <w:rFonts w:eastAsia="Microsoft YaHei"/>
          <w:sz w:val="20"/>
          <w:szCs w:val="20"/>
        </w:rPr>
      </w:pPr>
      <w:r>
        <w:rPr>
          <w:rFonts w:eastAsia="Microsoft YaHei"/>
          <w:b/>
          <w:sz w:val="20"/>
          <w:szCs w:val="20"/>
        </w:rPr>
        <w:t>8.</w:t>
      </w:r>
      <w:r w:rsidR="004753A3" w:rsidRPr="00DB001D">
        <w:rPr>
          <w:rFonts w:eastAsia="Microsoft YaHei"/>
          <w:b/>
          <w:sz w:val="20"/>
          <w:szCs w:val="20"/>
        </w:rPr>
        <w:t>6.</w:t>
      </w:r>
      <w:r w:rsidR="004753A3">
        <w:rPr>
          <w:rFonts w:eastAsia="Microsoft YaHei"/>
          <w:b/>
          <w:sz w:val="20"/>
          <w:szCs w:val="20"/>
        </w:rPr>
        <w:t xml:space="preserve"> </w:t>
      </w:r>
      <w:r w:rsidR="004753A3" w:rsidRPr="0020705A">
        <w:rPr>
          <w:rFonts w:eastAsia="Microsoft YaHei"/>
          <w:sz w:val="20"/>
          <w:szCs w:val="20"/>
        </w:rPr>
        <w:t>A</w:t>
      </w:r>
      <w:r w:rsidR="004753A3">
        <w:rPr>
          <w:rFonts w:eastAsia="Microsoft YaHei"/>
          <w:sz w:val="20"/>
          <w:szCs w:val="20"/>
        </w:rPr>
        <w:t>pós o período de garantia, os equipamentos deverão ter</w:t>
      </w:r>
      <w:r w:rsidR="004753A3" w:rsidRPr="00DA68E5">
        <w:rPr>
          <w:rFonts w:eastAsia="Microsoft YaHei"/>
          <w:sz w:val="20"/>
          <w:szCs w:val="20"/>
        </w:rPr>
        <w:t xml:space="preserve"> assistência técnica</w:t>
      </w:r>
      <w:r w:rsidR="004753A3">
        <w:rPr>
          <w:rFonts w:eastAsia="Microsoft YaHei"/>
          <w:sz w:val="20"/>
          <w:szCs w:val="20"/>
        </w:rPr>
        <w:t xml:space="preserve"> num raio de até 45 quilômetros da sede do Município de Presidente Olegário. </w:t>
      </w:r>
    </w:p>
    <w:p w:rsidR="004753A3" w:rsidRPr="00612C4D" w:rsidRDefault="004753A3" w:rsidP="004753A3">
      <w:pPr>
        <w:jc w:val="both"/>
        <w:rPr>
          <w:b/>
          <w:color w:val="000000"/>
          <w:sz w:val="20"/>
          <w:szCs w:val="20"/>
        </w:rPr>
      </w:pPr>
    </w:p>
    <w:p w:rsidR="004753A3" w:rsidRPr="00612C4D" w:rsidRDefault="00471F71" w:rsidP="00471F71">
      <w:pPr>
        <w:shd w:val="clear" w:color="auto" w:fill="D9D9D9" w:themeFill="background1" w:themeFillShade="D9"/>
        <w:jc w:val="both"/>
        <w:rPr>
          <w:b/>
          <w:sz w:val="20"/>
          <w:szCs w:val="20"/>
        </w:rPr>
      </w:pPr>
      <w:r>
        <w:rPr>
          <w:b/>
          <w:sz w:val="20"/>
          <w:szCs w:val="20"/>
        </w:rPr>
        <w:t xml:space="preserve">9. </w:t>
      </w:r>
      <w:r w:rsidR="004753A3" w:rsidRPr="00612C4D">
        <w:rPr>
          <w:b/>
          <w:sz w:val="20"/>
          <w:szCs w:val="20"/>
        </w:rPr>
        <w:t>CLÁUSULA NONA - DAS PENALIDADES</w:t>
      </w:r>
    </w:p>
    <w:p w:rsidR="004753A3" w:rsidRPr="00612C4D" w:rsidRDefault="00C2519A" w:rsidP="004753A3">
      <w:pPr>
        <w:jc w:val="both"/>
        <w:rPr>
          <w:sz w:val="20"/>
          <w:szCs w:val="20"/>
        </w:rPr>
      </w:pPr>
      <w:r>
        <w:rPr>
          <w:b/>
          <w:sz w:val="20"/>
          <w:szCs w:val="20"/>
        </w:rPr>
        <w:t>9.</w:t>
      </w:r>
      <w:r w:rsidR="004753A3" w:rsidRPr="00612C4D">
        <w:rPr>
          <w:b/>
          <w:sz w:val="20"/>
          <w:szCs w:val="20"/>
        </w:rPr>
        <w:t>1.</w:t>
      </w:r>
      <w:r w:rsidR="004753A3" w:rsidRPr="00612C4D">
        <w:rPr>
          <w:sz w:val="20"/>
          <w:szCs w:val="20"/>
        </w:rPr>
        <w:t xml:space="preserve">  Comete infração administrativa, nos termos da Lei n° 8.666/1993 e da Lei n° 10.520/2002, a Contratada que:</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1.1.</w:t>
      </w:r>
      <w:r w:rsidR="004753A3" w:rsidRPr="00612C4D">
        <w:rPr>
          <w:sz w:val="20"/>
          <w:szCs w:val="20"/>
        </w:rPr>
        <w:t xml:space="preserve"> inexecutar total ou parcialmente qualquer das obrigações assumidas em decorrência da contratação;</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1.2.</w:t>
      </w:r>
      <w:r w:rsidR="004753A3" w:rsidRPr="00612C4D">
        <w:rPr>
          <w:sz w:val="20"/>
          <w:szCs w:val="20"/>
        </w:rPr>
        <w:t xml:space="preserve"> ensejar o retardamento da execução do objeto;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1.3.</w:t>
      </w:r>
      <w:r w:rsidR="004753A3" w:rsidRPr="00612C4D">
        <w:rPr>
          <w:sz w:val="20"/>
          <w:szCs w:val="20"/>
        </w:rPr>
        <w:t xml:space="preserve"> fraudar na execução do contrato;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1.4.</w:t>
      </w:r>
      <w:r w:rsidR="004753A3" w:rsidRPr="00612C4D">
        <w:rPr>
          <w:sz w:val="20"/>
          <w:szCs w:val="20"/>
        </w:rPr>
        <w:t xml:space="preserve"> comportar-se de modo inidôneo;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1.5.</w:t>
      </w:r>
      <w:r w:rsidR="004753A3" w:rsidRPr="00612C4D">
        <w:rPr>
          <w:sz w:val="20"/>
          <w:szCs w:val="20"/>
        </w:rPr>
        <w:t xml:space="preserve"> cometer fraude fiscal;</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1.6.</w:t>
      </w:r>
      <w:r w:rsidR="004753A3" w:rsidRPr="00612C4D">
        <w:rPr>
          <w:sz w:val="20"/>
          <w:szCs w:val="20"/>
        </w:rPr>
        <w:t xml:space="preserve"> não mantiver a proposta.</w:t>
      </w:r>
    </w:p>
    <w:p w:rsidR="004753A3" w:rsidRPr="00612C4D" w:rsidRDefault="00F4220F" w:rsidP="004753A3">
      <w:pPr>
        <w:jc w:val="both"/>
        <w:rPr>
          <w:sz w:val="20"/>
          <w:szCs w:val="20"/>
        </w:rPr>
      </w:pPr>
      <w:r w:rsidRPr="007E1E43">
        <w:rPr>
          <w:b/>
          <w:sz w:val="20"/>
          <w:szCs w:val="20"/>
        </w:rPr>
        <w:t>9.</w:t>
      </w:r>
      <w:r w:rsidR="004753A3" w:rsidRPr="007E1E43">
        <w:rPr>
          <w:b/>
          <w:sz w:val="20"/>
          <w:szCs w:val="20"/>
        </w:rPr>
        <w:t>2.</w:t>
      </w:r>
      <w:r w:rsidR="004753A3" w:rsidRPr="00612C4D">
        <w:rPr>
          <w:sz w:val="20"/>
          <w:szCs w:val="20"/>
        </w:rPr>
        <w:t xml:space="preserve"> A Contratada que cometer qualquer das infrações discriminadas no subitem acima ficará sujeita, sem prejuízo da responsabilidade civil e criminal, às seguintes sanções: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 xml:space="preserve">2.1. </w:t>
      </w:r>
      <w:r w:rsidR="004753A3" w:rsidRPr="00612C4D">
        <w:rPr>
          <w:sz w:val="20"/>
          <w:szCs w:val="20"/>
        </w:rPr>
        <w:t>Advertência;</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2.2.</w:t>
      </w:r>
      <w:r w:rsidR="004753A3" w:rsidRPr="00612C4D">
        <w:rPr>
          <w:sz w:val="20"/>
          <w:szCs w:val="20"/>
        </w:rPr>
        <w:t xml:space="preserve"> Multa, nos seguintes percentuais:</w:t>
      </w:r>
    </w:p>
    <w:p w:rsidR="004753A3" w:rsidRPr="00612C4D" w:rsidRDefault="00F4220F" w:rsidP="004753A3">
      <w:pPr>
        <w:ind w:firstLine="2124"/>
        <w:jc w:val="both"/>
        <w:rPr>
          <w:sz w:val="20"/>
          <w:szCs w:val="20"/>
        </w:rPr>
      </w:pPr>
      <w:r w:rsidRPr="007E1E43">
        <w:rPr>
          <w:b/>
          <w:sz w:val="20"/>
          <w:szCs w:val="20"/>
        </w:rPr>
        <w:lastRenderedPageBreak/>
        <w:t>9.</w:t>
      </w:r>
      <w:r w:rsidR="004753A3" w:rsidRPr="007E1E43">
        <w:rPr>
          <w:b/>
          <w:sz w:val="20"/>
          <w:szCs w:val="20"/>
        </w:rPr>
        <w:t>2.2.1.</w:t>
      </w:r>
      <w:r w:rsidR="004753A3" w:rsidRPr="00612C4D">
        <w:rPr>
          <w:sz w:val="20"/>
          <w:szCs w:val="20"/>
        </w:rPr>
        <w:t xml:space="preserve">  0,3% (três décimos por cento) sobre o valor total do serviço, por dia de atraso na inexecução do contrato;</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2.2.2.</w:t>
      </w:r>
      <w:r w:rsidR="004753A3" w:rsidRPr="00612C4D">
        <w:rPr>
          <w:sz w:val="20"/>
          <w:szCs w:val="20"/>
        </w:rPr>
        <w:t xml:space="preserve"> 3,0% (três por cento) sobre o valor total do serviço, por inexecução parcial das obrigações contratuais;</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2.2.3.</w:t>
      </w:r>
      <w:r w:rsidR="004753A3" w:rsidRPr="00612C4D">
        <w:rPr>
          <w:sz w:val="20"/>
          <w:szCs w:val="20"/>
        </w:rPr>
        <w:t xml:space="preserve"> 10% (dez por cento) sobre o valor total do serviço, por inexecução total das obrigações contratuais.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2.3.</w:t>
      </w:r>
      <w:r w:rsidR="004753A3" w:rsidRPr="00612C4D">
        <w:rPr>
          <w:sz w:val="20"/>
          <w:szCs w:val="20"/>
        </w:rPr>
        <w:t xml:space="preserve"> Suspensão temporária do direito de licitar e contratar com a Administração Municipal, conforme disposto no inciso III do art. 87 da Lei n° 8.666/93;</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2.4.</w:t>
      </w:r>
      <w:r w:rsidR="004753A3" w:rsidRPr="00612C4D">
        <w:rPr>
          <w:sz w:val="20"/>
          <w:szCs w:val="20"/>
        </w:rPr>
        <w:t xml:space="preserve"> Impedimento de licitar e contratar;</w:t>
      </w:r>
    </w:p>
    <w:p w:rsidR="004753A3" w:rsidRPr="00612C4D" w:rsidRDefault="00F4220F" w:rsidP="004753A3">
      <w:pPr>
        <w:ind w:firstLine="1418"/>
        <w:jc w:val="both"/>
        <w:rPr>
          <w:sz w:val="20"/>
          <w:szCs w:val="20"/>
        </w:rPr>
      </w:pPr>
      <w:r w:rsidRPr="007E1E43">
        <w:rPr>
          <w:b/>
          <w:sz w:val="20"/>
          <w:szCs w:val="20"/>
        </w:rPr>
        <w:t>9.</w:t>
      </w:r>
      <w:r w:rsidR="004753A3" w:rsidRPr="007E1E43">
        <w:rPr>
          <w:b/>
          <w:sz w:val="20"/>
          <w:szCs w:val="20"/>
        </w:rPr>
        <w:t>2.5.</w:t>
      </w:r>
      <w:r w:rsidR="004753A3" w:rsidRPr="00612C4D">
        <w:rPr>
          <w:sz w:val="20"/>
          <w:szCs w:val="20"/>
        </w:rPr>
        <w:t xml:space="preserve"> Declaração de inidoneidade para licitar e contratar com a Administração Pública, enquanto perdurarem os motivos determinantes da punição ou até que seja promovida a reabilitação perante a própria autoridade que aplicou a penalidade, nos termos do inciso V do art. 87 da Lei n° 8.666/93.</w:t>
      </w:r>
    </w:p>
    <w:p w:rsidR="004753A3" w:rsidRPr="00612C4D" w:rsidRDefault="00F4220F" w:rsidP="004753A3">
      <w:pPr>
        <w:jc w:val="both"/>
        <w:rPr>
          <w:sz w:val="20"/>
          <w:szCs w:val="20"/>
        </w:rPr>
      </w:pPr>
      <w:r w:rsidRPr="00311F76">
        <w:rPr>
          <w:b/>
          <w:sz w:val="20"/>
          <w:szCs w:val="20"/>
        </w:rPr>
        <w:t>9.</w:t>
      </w:r>
      <w:r w:rsidR="004753A3" w:rsidRPr="00311F76">
        <w:rPr>
          <w:b/>
          <w:sz w:val="20"/>
          <w:szCs w:val="20"/>
        </w:rPr>
        <w:t>3.</w:t>
      </w:r>
      <w:r w:rsidR="004753A3" w:rsidRPr="00612C4D">
        <w:rPr>
          <w:sz w:val="20"/>
          <w:szCs w:val="20"/>
        </w:rPr>
        <w:t xml:space="preserve"> O valor máximo das multas não poderá exceder, cumulativamente, a 10% (dez por cento) do valor da aquisição.</w:t>
      </w:r>
    </w:p>
    <w:p w:rsidR="004753A3" w:rsidRPr="00612C4D" w:rsidRDefault="00F4220F" w:rsidP="004753A3">
      <w:pPr>
        <w:jc w:val="both"/>
        <w:rPr>
          <w:sz w:val="20"/>
          <w:szCs w:val="20"/>
        </w:rPr>
      </w:pPr>
      <w:r w:rsidRPr="00311F76">
        <w:rPr>
          <w:b/>
          <w:sz w:val="20"/>
          <w:szCs w:val="20"/>
        </w:rPr>
        <w:t>9.</w:t>
      </w:r>
      <w:r w:rsidR="004753A3" w:rsidRPr="00311F76">
        <w:rPr>
          <w:b/>
          <w:sz w:val="20"/>
          <w:szCs w:val="20"/>
        </w:rPr>
        <w:t xml:space="preserve">4. </w:t>
      </w:r>
      <w:r w:rsidR="004753A3" w:rsidRPr="00612C4D">
        <w:rPr>
          <w:sz w:val="20"/>
          <w:szCs w:val="20"/>
        </w:rPr>
        <w:t>As sanções previstas neste capítulo poderão ser aplicadas cumulativamente, ou não, de acordo com a gravidade da infração, facultada ampla defesa ao LICITANTE, no prazo de cinco dias úteis a contar da intimação do ato.</w:t>
      </w:r>
    </w:p>
    <w:p w:rsidR="004753A3" w:rsidRPr="00612C4D" w:rsidRDefault="00F4220F" w:rsidP="004753A3">
      <w:pPr>
        <w:jc w:val="both"/>
        <w:rPr>
          <w:sz w:val="20"/>
          <w:szCs w:val="20"/>
        </w:rPr>
      </w:pPr>
      <w:r w:rsidRPr="003824FB">
        <w:rPr>
          <w:b/>
          <w:sz w:val="20"/>
          <w:szCs w:val="20"/>
        </w:rPr>
        <w:t>9.</w:t>
      </w:r>
      <w:r w:rsidR="004753A3" w:rsidRPr="003824FB">
        <w:rPr>
          <w:b/>
          <w:sz w:val="20"/>
          <w:szCs w:val="20"/>
        </w:rPr>
        <w:t>5.</w:t>
      </w:r>
      <w:r w:rsidR="004753A3" w:rsidRPr="00612C4D">
        <w:rPr>
          <w:sz w:val="20"/>
          <w:szCs w:val="20"/>
        </w:rPr>
        <w:t xml:space="preserve"> Extensão das penalidades:</w:t>
      </w:r>
    </w:p>
    <w:p w:rsidR="004753A3" w:rsidRPr="00612C4D" w:rsidRDefault="00F4220F" w:rsidP="004753A3">
      <w:pPr>
        <w:ind w:left="567"/>
        <w:jc w:val="both"/>
        <w:rPr>
          <w:sz w:val="20"/>
          <w:szCs w:val="20"/>
        </w:rPr>
      </w:pPr>
      <w:r w:rsidRPr="003824FB">
        <w:rPr>
          <w:b/>
          <w:sz w:val="20"/>
          <w:szCs w:val="20"/>
        </w:rPr>
        <w:t>9.</w:t>
      </w:r>
      <w:r w:rsidR="004753A3" w:rsidRPr="003824FB">
        <w:rPr>
          <w:b/>
          <w:sz w:val="20"/>
          <w:szCs w:val="20"/>
        </w:rPr>
        <w:t>5.1.</w:t>
      </w:r>
      <w:r w:rsidR="004753A3" w:rsidRPr="00612C4D">
        <w:rPr>
          <w:sz w:val="20"/>
          <w:szCs w:val="20"/>
        </w:rPr>
        <w:t xml:space="preserve"> A sanção de suspensão de participar em licitação e contratar com a Administração Pública poderá ser também aplicada àqueles que:</w:t>
      </w:r>
    </w:p>
    <w:p w:rsidR="004753A3" w:rsidRPr="00612C4D" w:rsidRDefault="004753A3" w:rsidP="004753A3">
      <w:pPr>
        <w:ind w:left="1134"/>
        <w:jc w:val="both"/>
        <w:rPr>
          <w:sz w:val="20"/>
          <w:szCs w:val="20"/>
        </w:rPr>
      </w:pPr>
      <w:r w:rsidRPr="00612C4D">
        <w:rPr>
          <w:sz w:val="20"/>
          <w:szCs w:val="20"/>
        </w:rPr>
        <w:t>a) retardarem a execução do pregão;</w:t>
      </w:r>
    </w:p>
    <w:p w:rsidR="004753A3" w:rsidRPr="00612C4D" w:rsidRDefault="004753A3" w:rsidP="004753A3">
      <w:pPr>
        <w:ind w:left="1134"/>
        <w:jc w:val="both"/>
        <w:rPr>
          <w:sz w:val="20"/>
          <w:szCs w:val="20"/>
        </w:rPr>
      </w:pPr>
      <w:r w:rsidRPr="00612C4D">
        <w:rPr>
          <w:sz w:val="20"/>
          <w:szCs w:val="20"/>
        </w:rPr>
        <w:t xml:space="preserve">b) demonstrarem não possuir idoneidade para contratar com a Administração </w:t>
      </w:r>
    </w:p>
    <w:p w:rsidR="004753A3" w:rsidRPr="00612C4D" w:rsidRDefault="004753A3" w:rsidP="004753A3">
      <w:pPr>
        <w:ind w:left="1134"/>
        <w:jc w:val="both"/>
        <w:rPr>
          <w:sz w:val="20"/>
          <w:szCs w:val="20"/>
        </w:rPr>
      </w:pPr>
      <w:r w:rsidRPr="00612C4D">
        <w:rPr>
          <w:sz w:val="20"/>
          <w:szCs w:val="20"/>
        </w:rPr>
        <w:t>c) fizerem declaração falsa ou cometerem fraude fiscal.</w:t>
      </w:r>
    </w:p>
    <w:p w:rsidR="004753A3" w:rsidRPr="007F3919" w:rsidRDefault="004753A3" w:rsidP="004753A3">
      <w:pPr>
        <w:ind w:left="709" w:firstLine="709"/>
        <w:jc w:val="both"/>
        <w:rPr>
          <w:b/>
          <w:sz w:val="20"/>
          <w:szCs w:val="20"/>
        </w:rPr>
      </w:pPr>
    </w:p>
    <w:p w:rsidR="004753A3" w:rsidRPr="007F3919" w:rsidRDefault="00C52BEA" w:rsidP="00C52BEA">
      <w:pPr>
        <w:shd w:val="clear" w:color="auto" w:fill="D9D9D9" w:themeFill="background1" w:themeFillShade="D9"/>
        <w:jc w:val="both"/>
        <w:rPr>
          <w:b/>
          <w:sz w:val="20"/>
          <w:szCs w:val="20"/>
        </w:rPr>
      </w:pPr>
      <w:r>
        <w:rPr>
          <w:b/>
          <w:sz w:val="20"/>
          <w:szCs w:val="20"/>
        </w:rPr>
        <w:t xml:space="preserve">10. </w:t>
      </w:r>
      <w:r w:rsidR="004753A3" w:rsidRPr="007F3919">
        <w:rPr>
          <w:b/>
          <w:sz w:val="20"/>
          <w:szCs w:val="20"/>
        </w:rPr>
        <w:t>CLÁUSULA DÉCIMA - DO FORO</w:t>
      </w:r>
    </w:p>
    <w:p w:rsidR="004753A3" w:rsidRPr="007F3919" w:rsidRDefault="008F2EB6" w:rsidP="004753A3">
      <w:pPr>
        <w:pStyle w:val="Corpodetexto"/>
        <w:rPr>
          <w:rFonts w:ascii="Times New Roman" w:hAnsi="Times New Roman"/>
          <w:bCs w:val="0"/>
          <w:sz w:val="20"/>
          <w:szCs w:val="20"/>
        </w:rPr>
      </w:pPr>
      <w:r w:rsidRPr="008F2EB6">
        <w:rPr>
          <w:rFonts w:ascii="Times New Roman" w:hAnsi="Times New Roman"/>
          <w:b/>
          <w:bCs w:val="0"/>
          <w:sz w:val="20"/>
          <w:szCs w:val="20"/>
        </w:rPr>
        <w:t>10.1.</w:t>
      </w:r>
      <w:r>
        <w:rPr>
          <w:rFonts w:ascii="Times New Roman" w:hAnsi="Times New Roman"/>
          <w:bCs w:val="0"/>
          <w:sz w:val="20"/>
          <w:szCs w:val="20"/>
        </w:rPr>
        <w:t xml:space="preserve"> </w:t>
      </w:r>
      <w:r w:rsidR="004753A3" w:rsidRPr="007F3919">
        <w:rPr>
          <w:rFonts w:ascii="Times New Roman" w:hAnsi="Times New Roman"/>
          <w:bCs w:val="0"/>
          <w:sz w:val="20"/>
          <w:szCs w:val="20"/>
        </w:rPr>
        <w:t>Fica eleito o foro da Comarca de Presidente Olegário – MG, como único competente para dirimir as dúvidas ou controvérsias resultantes da interpretação deste contrato, renunciando a qualquer outro por mais privilegiado que seja.</w:t>
      </w:r>
      <w:r>
        <w:rPr>
          <w:rFonts w:ascii="Times New Roman" w:hAnsi="Times New Roman"/>
          <w:bCs w:val="0"/>
          <w:sz w:val="20"/>
          <w:szCs w:val="20"/>
        </w:rPr>
        <w:t xml:space="preserve"> </w:t>
      </w:r>
      <w:r w:rsidR="004753A3" w:rsidRPr="007F3919">
        <w:rPr>
          <w:rFonts w:ascii="Times New Roman" w:hAnsi="Times New Roman"/>
          <w:bCs w:val="0"/>
          <w:sz w:val="20"/>
          <w:szCs w:val="20"/>
        </w:rPr>
        <w:t>E por estarem assim ajustadas, as partes, com as testemunhas abaixo, assinam o presente instrumento em 03 (três) vias de igual teor e forma.</w:t>
      </w:r>
    </w:p>
    <w:p w:rsidR="004753A3" w:rsidRDefault="004753A3" w:rsidP="004753A3">
      <w:pPr>
        <w:overflowPunct w:val="0"/>
        <w:autoSpaceDE w:val="0"/>
        <w:autoSpaceDN w:val="0"/>
        <w:adjustRightInd w:val="0"/>
        <w:jc w:val="right"/>
        <w:rPr>
          <w:sz w:val="20"/>
          <w:szCs w:val="20"/>
        </w:rPr>
      </w:pPr>
      <w:r w:rsidRPr="00612C4D">
        <w:rPr>
          <w:sz w:val="20"/>
          <w:szCs w:val="20"/>
        </w:rPr>
        <w:t xml:space="preserve">Presidente Olegário/MG, </w:t>
      </w:r>
      <w:r w:rsidR="00F7160F">
        <w:rPr>
          <w:sz w:val="20"/>
          <w:szCs w:val="20"/>
        </w:rPr>
        <w:t>11</w:t>
      </w:r>
      <w:r w:rsidRPr="00612C4D">
        <w:rPr>
          <w:sz w:val="20"/>
          <w:szCs w:val="20"/>
        </w:rPr>
        <w:t xml:space="preserve"> de </w:t>
      </w:r>
      <w:r w:rsidR="00F7160F">
        <w:rPr>
          <w:sz w:val="20"/>
          <w:szCs w:val="20"/>
        </w:rPr>
        <w:t>outubro</w:t>
      </w:r>
      <w:r w:rsidRPr="00612C4D">
        <w:rPr>
          <w:sz w:val="20"/>
          <w:szCs w:val="20"/>
        </w:rPr>
        <w:t xml:space="preserve"> de 2018.</w:t>
      </w:r>
    </w:p>
    <w:p w:rsidR="00E97F24" w:rsidRPr="00612C4D" w:rsidRDefault="00E97F24" w:rsidP="004753A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753A3" w:rsidRPr="00612C4D" w:rsidTr="00C232FA">
        <w:trPr>
          <w:jc w:val="center"/>
        </w:trPr>
        <w:tc>
          <w:tcPr>
            <w:tcW w:w="9638" w:type="dxa"/>
          </w:tcPr>
          <w:p w:rsidR="00BC50A7" w:rsidRDefault="00BC50A7" w:rsidP="003A08B4">
            <w:pPr>
              <w:jc w:val="center"/>
              <w:rPr>
                <w:b/>
                <w:bCs/>
                <w:i/>
                <w:sz w:val="20"/>
                <w:szCs w:val="20"/>
              </w:rPr>
            </w:pPr>
          </w:p>
          <w:p w:rsidR="004753A3" w:rsidRPr="00612C4D" w:rsidRDefault="004753A3" w:rsidP="003A08B4">
            <w:pPr>
              <w:jc w:val="center"/>
              <w:rPr>
                <w:b/>
                <w:bCs/>
                <w:i/>
                <w:sz w:val="20"/>
                <w:szCs w:val="20"/>
              </w:rPr>
            </w:pPr>
            <w:r w:rsidRPr="00612C4D">
              <w:rPr>
                <w:b/>
                <w:bCs/>
                <w:i/>
                <w:sz w:val="20"/>
                <w:szCs w:val="20"/>
              </w:rPr>
              <w:t>MUNICÍPIO DE PRESIDENTE OLEGÁRIO</w:t>
            </w:r>
          </w:p>
          <w:p w:rsidR="004753A3" w:rsidRPr="00612C4D" w:rsidRDefault="004753A3" w:rsidP="003A08B4">
            <w:pPr>
              <w:jc w:val="center"/>
              <w:rPr>
                <w:bCs/>
                <w:i/>
                <w:sz w:val="20"/>
                <w:szCs w:val="20"/>
              </w:rPr>
            </w:pPr>
            <w:r w:rsidRPr="00612C4D">
              <w:rPr>
                <w:bCs/>
                <w:i/>
                <w:sz w:val="20"/>
                <w:szCs w:val="20"/>
              </w:rPr>
              <w:t>João Carlos Nogueira de Castilho</w:t>
            </w:r>
          </w:p>
          <w:p w:rsidR="004753A3" w:rsidRDefault="004753A3" w:rsidP="003A08B4">
            <w:pPr>
              <w:jc w:val="center"/>
              <w:rPr>
                <w:bCs/>
                <w:i/>
                <w:sz w:val="20"/>
                <w:szCs w:val="20"/>
              </w:rPr>
            </w:pPr>
            <w:r w:rsidRPr="00612C4D">
              <w:rPr>
                <w:bCs/>
                <w:i/>
                <w:sz w:val="20"/>
                <w:szCs w:val="20"/>
              </w:rPr>
              <w:t>Prefeito Municipal</w:t>
            </w:r>
          </w:p>
          <w:p w:rsidR="004753A3" w:rsidRPr="00612C4D" w:rsidRDefault="004753A3" w:rsidP="003A08B4">
            <w:pPr>
              <w:jc w:val="center"/>
              <w:rPr>
                <w:bCs/>
                <w:i/>
                <w:sz w:val="20"/>
                <w:szCs w:val="20"/>
              </w:rPr>
            </w:pPr>
          </w:p>
        </w:tc>
      </w:tr>
      <w:tr w:rsidR="004753A3" w:rsidRPr="00612C4D" w:rsidTr="00C232FA">
        <w:trPr>
          <w:jc w:val="center"/>
        </w:trPr>
        <w:tc>
          <w:tcPr>
            <w:tcW w:w="9638" w:type="dxa"/>
          </w:tcPr>
          <w:p w:rsidR="004753A3" w:rsidRPr="00612C4D" w:rsidRDefault="004753A3" w:rsidP="003A08B4">
            <w:pPr>
              <w:tabs>
                <w:tab w:val="center" w:pos="4986"/>
                <w:tab w:val="left" w:pos="7040"/>
              </w:tabs>
              <w:jc w:val="center"/>
              <w:rPr>
                <w:i/>
                <w:color w:val="000000"/>
                <w:sz w:val="20"/>
                <w:szCs w:val="20"/>
              </w:rPr>
            </w:pPr>
          </w:p>
          <w:tbl>
            <w:tblPr>
              <w:tblW w:w="9898" w:type="dxa"/>
              <w:jc w:val="center"/>
              <w:tblLook w:val="04A0" w:firstRow="1" w:lastRow="0" w:firstColumn="1" w:lastColumn="0" w:noHBand="0" w:noVBand="1"/>
            </w:tblPr>
            <w:tblGrid>
              <w:gridCol w:w="4967"/>
              <w:gridCol w:w="4931"/>
            </w:tblGrid>
            <w:tr w:rsidR="004753A3" w:rsidRPr="00612C4D" w:rsidTr="00554472">
              <w:trPr>
                <w:trHeight w:val="979"/>
                <w:jc w:val="center"/>
              </w:trPr>
              <w:tc>
                <w:tcPr>
                  <w:tcW w:w="4967" w:type="dxa"/>
                </w:tcPr>
                <w:p w:rsidR="004753A3" w:rsidRPr="00DF3233" w:rsidRDefault="004753A3" w:rsidP="003A08B4">
                  <w:pPr>
                    <w:ind w:left="703"/>
                    <w:contextualSpacing/>
                    <w:jc w:val="center"/>
                    <w:rPr>
                      <w:rFonts w:eastAsia="Microsoft YaHei"/>
                      <w:b/>
                      <w:i/>
                      <w:sz w:val="20"/>
                      <w:szCs w:val="20"/>
                    </w:rPr>
                  </w:pPr>
                  <w:r w:rsidRPr="00DF3233">
                    <w:rPr>
                      <w:b/>
                      <w:i/>
                      <w:sz w:val="20"/>
                      <w:szCs w:val="20"/>
                    </w:rPr>
                    <w:t>César Correa de Araújo</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w:t>
                  </w:r>
                  <w:r w:rsidRPr="00612C4D">
                    <w:rPr>
                      <w:rFonts w:eastAsia="Microsoft YaHei"/>
                      <w:i/>
                      <w:sz w:val="20"/>
                      <w:szCs w:val="20"/>
                    </w:rPr>
                    <w:t>ri</w:t>
                  </w:r>
                  <w:r>
                    <w:rPr>
                      <w:rFonts w:eastAsia="Microsoft YaHei"/>
                      <w:i/>
                      <w:sz w:val="20"/>
                      <w:szCs w:val="20"/>
                    </w:rPr>
                    <w:t>o</w:t>
                  </w:r>
                  <w:r w:rsidRPr="00612C4D">
                    <w:rPr>
                      <w:rFonts w:eastAsia="Microsoft YaHei"/>
                      <w:i/>
                      <w:sz w:val="20"/>
                      <w:szCs w:val="20"/>
                    </w:rPr>
                    <w:t xml:space="preserve"> Municipal de </w:t>
                  </w:r>
                  <w:r>
                    <w:rPr>
                      <w:rFonts w:eastAsia="Microsoft YaHei"/>
                      <w:i/>
                      <w:sz w:val="20"/>
                      <w:szCs w:val="20"/>
                    </w:rPr>
                    <w:t>Planejamento</w:t>
                  </w:r>
                </w:p>
                <w:p w:rsidR="004753A3" w:rsidRPr="00612C4D" w:rsidRDefault="004753A3" w:rsidP="003A08B4">
                  <w:pPr>
                    <w:jc w:val="center"/>
                    <w:rPr>
                      <w:rFonts w:eastAsia="Microsoft YaHei"/>
                      <w:i/>
                      <w:sz w:val="20"/>
                      <w:szCs w:val="20"/>
                    </w:rPr>
                  </w:pPr>
                </w:p>
              </w:tc>
              <w:tc>
                <w:tcPr>
                  <w:tcW w:w="4931" w:type="dxa"/>
                </w:tcPr>
                <w:p w:rsidR="004753A3" w:rsidRPr="00612C4D" w:rsidRDefault="004753A3" w:rsidP="003A08B4">
                  <w:pPr>
                    <w:ind w:left="703"/>
                    <w:contextualSpacing/>
                    <w:jc w:val="center"/>
                    <w:rPr>
                      <w:rFonts w:eastAsia="Microsoft YaHei"/>
                      <w:b/>
                      <w:i/>
                      <w:sz w:val="20"/>
                      <w:szCs w:val="20"/>
                    </w:rPr>
                  </w:pPr>
                  <w:r>
                    <w:rPr>
                      <w:b/>
                      <w:i/>
                      <w:sz w:val="20"/>
                      <w:szCs w:val="20"/>
                    </w:rPr>
                    <w:t>Mateus Araújo de Freitas</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Secretário Municipal de Administração</w:t>
                  </w:r>
                </w:p>
                <w:p w:rsidR="004753A3" w:rsidRPr="00612C4D" w:rsidRDefault="004753A3" w:rsidP="003A08B4">
                  <w:pPr>
                    <w:ind w:left="703"/>
                    <w:contextualSpacing/>
                    <w:jc w:val="center"/>
                    <w:rPr>
                      <w:rFonts w:eastAsia="Microsoft YaHei"/>
                      <w:i/>
                      <w:sz w:val="20"/>
                      <w:szCs w:val="20"/>
                    </w:rPr>
                  </w:pPr>
                </w:p>
              </w:tc>
            </w:tr>
          </w:tbl>
          <w:p w:rsidR="004753A3" w:rsidRPr="00612C4D" w:rsidRDefault="004753A3" w:rsidP="003A08B4">
            <w:pPr>
              <w:tabs>
                <w:tab w:val="center" w:pos="4986"/>
                <w:tab w:val="left" w:pos="7040"/>
              </w:tabs>
              <w:jc w:val="center"/>
              <w:rPr>
                <w:i/>
                <w:color w:val="000000"/>
                <w:sz w:val="20"/>
                <w:szCs w:val="20"/>
              </w:rPr>
            </w:pPr>
          </w:p>
        </w:tc>
      </w:tr>
    </w:tbl>
    <w:p w:rsidR="00C232FA" w:rsidRDefault="00C232FA" w:rsidP="00216C8F">
      <w:pPr>
        <w:jc w:val="center"/>
        <w:rPr>
          <w:i/>
          <w:sz w:val="20"/>
          <w:szCs w:val="20"/>
        </w:rPr>
      </w:pPr>
      <w:r w:rsidRPr="00866052">
        <w:rPr>
          <w:b/>
          <w:bCs/>
          <w:sz w:val="20"/>
          <w:szCs w:val="20"/>
        </w:rPr>
        <w:t>ROSILENE VIEIRA LOPES EPP</w:t>
      </w:r>
      <w:r w:rsidRPr="006B157D">
        <w:rPr>
          <w:i/>
          <w:sz w:val="20"/>
          <w:szCs w:val="20"/>
        </w:rPr>
        <w:t xml:space="preserve"> </w:t>
      </w:r>
    </w:p>
    <w:p w:rsidR="00216C8F" w:rsidRPr="00C232FA" w:rsidRDefault="00C232FA" w:rsidP="00216C8F">
      <w:pPr>
        <w:jc w:val="center"/>
        <w:rPr>
          <w:i/>
          <w:sz w:val="20"/>
          <w:szCs w:val="20"/>
        </w:rPr>
      </w:pPr>
      <w:r w:rsidRPr="00C232FA">
        <w:rPr>
          <w:bCs/>
          <w:i/>
          <w:sz w:val="20"/>
          <w:szCs w:val="20"/>
        </w:rPr>
        <w:t xml:space="preserve">Rosilene Vieira Lopes </w:t>
      </w:r>
    </w:p>
    <w:p w:rsidR="00216C8F" w:rsidRDefault="00216C8F" w:rsidP="00216C8F">
      <w:pPr>
        <w:jc w:val="center"/>
        <w:rPr>
          <w:b/>
          <w:i/>
          <w:sz w:val="20"/>
          <w:szCs w:val="20"/>
        </w:rPr>
      </w:pPr>
    </w:p>
    <w:p w:rsidR="003E686B" w:rsidRPr="00A15C1F" w:rsidRDefault="003E686B" w:rsidP="003E686B">
      <w:pPr>
        <w:rPr>
          <w:i/>
          <w:sz w:val="20"/>
          <w:szCs w:val="20"/>
        </w:rPr>
      </w:pPr>
      <w:r w:rsidRPr="00A15C1F">
        <w:rPr>
          <w:b/>
          <w:i/>
          <w:sz w:val="20"/>
          <w:szCs w:val="20"/>
        </w:rPr>
        <w:t xml:space="preserve">TESTEMUNHAS:         </w:t>
      </w:r>
      <w:r w:rsidRPr="00A15C1F">
        <w:rPr>
          <w:i/>
          <w:sz w:val="20"/>
          <w:szCs w:val="20"/>
        </w:rPr>
        <w:t>I - _____________________________________________________</w:t>
      </w:r>
    </w:p>
    <w:p w:rsidR="003E686B" w:rsidRPr="00A15C1F" w:rsidRDefault="003E686B" w:rsidP="003E686B">
      <w:pPr>
        <w:rPr>
          <w:i/>
          <w:sz w:val="20"/>
          <w:szCs w:val="20"/>
        </w:rPr>
      </w:pPr>
      <w:r w:rsidRPr="00A15C1F">
        <w:rPr>
          <w:i/>
          <w:sz w:val="20"/>
          <w:szCs w:val="20"/>
        </w:rPr>
        <w:t xml:space="preserve">                                             </w:t>
      </w:r>
      <w:r w:rsidR="009A5432" w:rsidRPr="009A5432">
        <w:rPr>
          <w:i/>
          <w:sz w:val="20"/>
          <w:szCs w:val="20"/>
        </w:rPr>
        <w:t>Renato Jose Braga Pacheco</w:t>
      </w:r>
      <w:r w:rsidR="009A5432">
        <w:rPr>
          <w:i/>
          <w:sz w:val="20"/>
          <w:szCs w:val="20"/>
        </w:rPr>
        <w:t xml:space="preserve"> CPF: </w:t>
      </w:r>
      <w:r w:rsidR="009A5432" w:rsidRPr="009A5432">
        <w:rPr>
          <w:i/>
          <w:sz w:val="20"/>
          <w:szCs w:val="20"/>
        </w:rPr>
        <w:t>044.945.266-22</w:t>
      </w:r>
    </w:p>
    <w:p w:rsidR="00F27236" w:rsidRDefault="003E686B" w:rsidP="003E686B">
      <w:pPr>
        <w:rPr>
          <w:i/>
          <w:sz w:val="20"/>
          <w:szCs w:val="20"/>
        </w:rPr>
      </w:pPr>
      <w:r w:rsidRPr="00A15C1F">
        <w:rPr>
          <w:i/>
          <w:sz w:val="20"/>
          <w:szCs w:val="20"/>
        </w:rPr>
        <w:t xml:space="preserve">                           </w:t>
      </w:r>
    </w:p>
    <w:p w:rsidR="003E686B" w:rsidRPr="00A15C1F" w:rsidRDefault="00F27236" w:rsidP="003E686B">
      <w:pPr>
        <w:rPr>
          <w:i/>
          <w:sz w:val="20"/>
          <w:szCs w:val="20"/>
        </w:rPr>
      </w:pPr>
      <w:r>
        <w:rPr>
          <w:i/>
          <w:sz w:val="20"/>
          <w:szCs w:val="20"/>
        </w:rPr>
        <w:t xml:space="preserve">                           </w:t>
      </w:r>
      <w:r w:rsidR="003E686B" w:rsidRPr="00A15C1F">
        <w:rPr>
          <w:i/>
          <w:sz w:val="20"/>
          <w:szCs w:val="20"/>
        </w:rPr>
        <w:t xml:space="preserve">         II - _____________________________________________________</w:t>
      </w:r>
    </w:p>
    <w:p w:rsidR="003E686B" w:rsidRPr="00A15C1F" w:rsidRDefault="003E686B" w:rsidP="003E686B">
      <w:pPr>
        <w:rPr>
          <w:i/>
          <w:sz w:val="20"/>
          <w:szCs w:val="20"/>
        </w:rPr>
      </w:pPr>
      <w:r w:rsidRPr="00A15C1F">
        <w:rPr>
          <w:i/>
          <w:sz w:val="20"/>
          <w:szCs w:val="20"/>
        </w:rPr>
        <w:t xml:space="preserve">                                          Fabrícia Cristina C. B. Gomes CPF: 096.833.046-05.</w:t>
      </w:r>
    </w:p>
    <w:p w:rsidR="003E686B" w:rsidRPr="00A15C1F" w:rsidRDefault="003E686B" w:rsidP="003E686B">
      <w:pPr>
        <w:rPr>
          <w:i/>
          <w:sz w:val="20"/>
          <w:szCs w:val="20"/>
        </w:rPr>
      </w:pPr>
      <w:r w:rsidRPr="00A15C1F">
        <w:rPr>
          <w:i/>
          <w:sz w:val="20"/>
          <w:szCs w:val="20"/>
        </w:rPr>
        <w:t xml:space="preserve"> </w:t>
      </w:r>
    </w:p>
    <w:p w:rsidR="000C52F9" w:rsidRDefault="00501136"/>
    <w:sectPr w:rsidR="000C52F9" w:rsidSect="008D7818">
      <w:headerReference w:type="default" r:id="rId7"/>
      <w:pgSz w:w="11906" w:h="16838"/>
      <w:pgMar w:top="1134" w:right="1134" w:bottom="56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A3" w:rsidRDefault="004753A3" w:rsidP="004753A3">
      <w:r>
        <w:separator/>
      </w:r>
    </w:p>
  </w:endnote>
  <w:endnote w:type="continuationSeparator" w:id="0">
    <w:p w:rsidR="004753A3" w:rsidRDefault="004753A3" w:rsidP="0047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A3" w:rsidRDefault="004753A3" w:rsidP="004753A3">
      <w:r>
        <w:separator/>
      </w:r>
    </w:p>
  </w:footnote>
  <w:footnote w:type="continuationSeparator" w:id="0">
    <w:p w:rsidR="004753A3" w:rsidRDefault="004753A3" w:rsidP="004753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0A2A0E5E" wp14:editId="0A75DBCE">
          <wp:simplePos x="0" y="0"/>
          <wp:positionH relativeFrom="column">
            <wp:posOffset>73742</wp:posOffset>
          </wp:positionH>
          <wp:positionV relativeFrom="paragraph">
            <wp:posOffset>55880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667E3564" wp14:editId="12D3291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53A3" w:rsidRPr="0005692B" w:rsidRDefault="004753A3" w:rsidP="004753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E356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4753A3" w:rsidRPr="0005692B" w:rsidRDefault="004753A3" w:rsidP="004753A3"/>
                </w:txbxContent>
              </v:textbox>
            </v:shape>
          </w:pict>
        </mc:Fallback>
      </mc:AlternateContent>
    </w:r>
    <w:r>
      <w:rPr>
        <w:noProof/>
      </w:rPr>
      <w:drawing>
        <wp:anchor distT="0" distB="0" distL="114300" distR="114300" simplePos="0" relativeHeight="251659264" behindDoc="1" locked="0" layoutInCell="1" allowOverlap="1" wp14:anchorId="49DB9F62" wp14:editId="097E5882">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4753A3" w:rsidRPr="00DD1F9C"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A3"/>
    <w:rsid w:val="00003387"/>
    <w:rsid w:val="000146F5"/>
    <w:rsid w:val="00014FDD"/>
    <w:rsid w:val="00022077"/>
    <w:rsid w:val="00031103"/>
    <w:rsid w:val="00032817"/>
    <w:rsid w:val="0003538D"/>
    <w:rsid w:val="000469FD"/>
    <w:rsid w:val="00046C8F"/>
    <w:rsid w:val="00050C20"/>
    <w:rsid w:val="00093272"/>
    <w:rsid w:val="000D6E83"/>
    <w:rsid w:val="000E3BD6"/>
    <w:rsid w:val="000E7021"/>
    <w:rsid w:val="00105D28"/>
    <w:rsid w:val="00111D27"/>
    <w:rsid w:val="001306D6"/>
    <w:rsid w:val="001E7119"/>
    <w:rsid w:val="001F3279"/>
    <w:rsid w:val="00216C8F"/>
    <w:rsid w:val="00247D51"/>
    <w:rsid w:val="00280397"/>
    <w:rsid w:val="00284CC7"/>
    <w:rsid w:val="00287134"/>
    <w:rsid w:val="002A30DA"/>
    <w:rsid w:val="002C415D"/>
    <w:rsid w:val="002D4343"/>
    <w:rsid w:val="002D72A5"/>
    <w:rsid w:val="002D7C2B"/>
    <w:rsid w:val="00300A92"/>
    <w:rsid w:val="00301456"/>
    <w:rsid w:val="00306150"/>
    <w:rsid w:val="003116E0"/>
    <w:rsid w:val="00311F76"/>
    <w:rsid w:val="00325F62"/>
    <w:rsid w:val="00376FB3"/>
    <w:rsid w:val="003824FB"/>
    <w:rsid w:val="003A08B4"/>
    <w:rsid w:val="003C57F1"/>
    <w:rsid w:val="003D3E27"/>
    <w:rsid w:val="003D5C96"/>
    <w:rsid w:val="003E0BAD"/>
    <w:rsid w:val="003E686B"/>
    <w:rsid w:val="00402BBB"/>
    <w:rsid w:val="00416398"/>
    <w:rsid w:val="00432E42"/>
    <w:rsid w:val="00456065"/>
    <w:rsid w:val="00471B3B"/>
    <w:rsid w:val="00471F71"/>
    <w:rsid w:val="004753A3"/>
    <w:rsid w:val="004845CC"/>
    <w:rsid w:val="004B30A7"/>
    <w:rsid w:val="00501136"/>
    <w:rsid w:val="00511137"/>
    <w:rsid w:val="00524F55"/>
    <w:rsid w:val="00543D96"/>
    <w:rsid w:val="00554472"/>
    <w:rsid w:val="00561A4D"/>
    <w:rsid w:val="00567F65"/>
    <w:rsid w:val="0059451A"/>
    <w:rsid w:val="005B0A20"/>
    <w:rsid w:val="005B1181"/>
    <w:rsid w:val="005C0989"/>
    <w:rsid w:val="005C50C2"/>
    <w:rsid w:val="005D44D0"/>
    <w:rsid w:val="006010DA"/>
    <w:rsid w:val="00604C69"/>
    <w:rsid w:val="00642745"/>
    <w:rsid w:val="0064307F"/>
    <w:rsid w:val="00662865"/>
    <w:rsid w:val="006B157D"/>
    <w:rsid w:val="006C53B3"/>
    <w:rsid w:val="006D1EB6"/>
    <w:rsid w:val="006D7AD7"/>
    <w:rsid w:val="006E6D11"/>
    <w:rsid w:val="00713196"/>
    <w:rsid w:val="0071764D"/>
    <w:rsid w:val="00723307"/>
    <w:rsid w:val="00776759"/>
    <w:rsid w:val="007A31DF"/>
    <w:rsid w:val="007B1832"/>
    <w:rsid w:val="007E1E43"/>
    <w:rsid w:val="00827688"/>
    <w:rsid w:val="008417B0"/>
    <w:rsid w:val="00852C75"/>
    <w:rsid w:val="00854030"/>
    <w:rsid w:val="00866052"/>
    <w:rsid w:val="008959C3"/>
    <w:rsid w:val="008A014C"/>
    <w:rsid w:val="008A2CB7"/>
    <w:rsid w:val="008B04B8"/>
    <w:rsid w:val="008B1127"/>
    <w:rsid w:val="008D7818"/>
    <w:rsid w:val="008F1A8A"/>
    <w:rsid w:val="008F2EB6"/>
    <w:rsid w:val="008F446A"/>
    <w:rsid w:val="00906034"/>
    <w:rsid w:val="00907F65"/>
    <w:rsid w:val="00960C77"/>
    <w:rsid w:val="009621EC"/>
    <w:rsid w:val="00967159"/>
    <w:rsid w:val="009760D2"/>
    <w:rsid w:val="009A5432"/>
    <w:rsid w:val="009C4958"/>
    <w:rsid w:val="009F4AAC"/>
    <w:rsid w:val="00A00520"/>
    <w:rsid w:val="00A04407"/>
    <w:rsid w:val="00A0455A"/>
    <w:rsid w:val="00A43429"/>
    <w:rsid w:val="00A57EA1"/>
    <w:rsid w:val="00A70E2E"/>
    <w:rsid w:val="00A93E26"/>
    <w:rsid w:val="00AC3A52"/>
    <w:rsid w:val="00AF617D"/>
    <w:rsid w:val="00B04DDC"/>
    <w:rsid w:val="00B121AB"/>
    <w:rsid w:val="00B515A9"/>
    <w:rsid w:val="00B5547A"/>
    <w:rsid w:val="00B77783"/>
    <w:rsid w:val="00BB06A3"/>
    <w:rsid w:val="00BB195A"/>
    <w:rsid w:val="00BC50A7"/>
    <w:rsid w:val="00BF60CC"/>
    <w:rsid w:val="00C206B0"/>
    <w:rsid w:val="00C2181D"/>
    <w:rsid w:val="00C232FA"/>
    <w:rsid w:val="00C2519A"/>
    <w:rsid w:val="00C31DFD"/>
    <w:rsid w:val="00C33E4D"/>
    <w:rsid w:val="00C52BEA"/>
    <w:rsid w:val="00C76CDB"/>
    <w:rsid w:val="00C87D3A"/>
    <w:rsid w:val="00C92632"/>
    <w:rsid w:val="00CB4209"/>
    <w:rsid w:val="00CC1F00"/>
    <w:rsid w:val="00CF54BA"/>
    <w:rsid w:val="00D00CE6"/>
    <w:rsid w:val="00D10EAA"/>
    <w:rsid w:val="00D569C1"/>
    <w:rsid w:val="00D6160D"/>
    <w:rsid w:val="00D76ABA"/>
    <w:rsid w:val="00D83394"/>
    <w:rsid w:val="00E321A8"/>
    <w:rsid w:val="00E36AA9"/>
    <w:rsid w:val="00E4098D"/>
    <w:rsid w:val="00E521FF"/>
    <w:rsid w:val="00E567FB"/>
    <w:rsid w:val="00E621DA"/>
    <w:rsid w:val="00E65017"/>
    <w:rsid w:val="00E80BE6"/>
    <w:rsid w:val="00E8631C"/>
    <w:rsid w:val="00E903F7"/>
    <w:rsid w:val="00E97F24"/>
    <w:rsid w:val="00EC1E0A"/>
    <w:rsid w:val="00F02BAD"/>
    <w:rsid w:val="00F226F5"/>
    <w:rsid w:val="00F27236"/>
    <w:rsid w:val="00F32D17"/>
    <w:rsid w:val="00F371BC"/>
    <w:rsid w:val="00F4220F"/>
    <w:rsid w:val="00F422C9"/>
    <w:rsid w:val="00F4389F"/>
    <w:rsid w:val="00F51F62"/>
    <w:rsid w:val="00F71435"/>
    <w:rsid w:val="00F71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03506"/>
  <w15:chartTrackingRefBased/>
  <w15:docId w15:val="{1BF27A83-ADE8-4CC5-84D5-C361CD58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3A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753A3"/>
    <w:pPr>
      <w:keepNext/>
      <w:jc w:val="center"/>
      <w:outlineLvl w:val="1"/>
    </w:pPr>
    <w:rPr>
      <w:rFonts w:ascii="Tahoma" w:hAnsi="Tahoma"/>
      <w:b/>
      <w:sz w:val="28"/>
    </w:rPr>
  </w:style>
  <w:style w:type="paragraph" w:styleId="Ttulo7">
    <w:name w:val="heading 7"/>
    <w:basedOn w:val="Normal"/>
    <w:next w:val="Normal"/>
    <w:link w:val="Ttulo7Char"/>
    <w:qFormat/>
    <w:rsid w:val="004753A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753A3"/>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4753A3"/>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4753A3"/>
    <w:pPr>
      <w:jc w:val="both"/>
    </w:pPr>
    <w:rPr>
      <w:rFonts w:ascii="Tahoma" w:hAnsi="Tahoma"/>
      <w:bCs/>
      <w:sz w:val="22"/>
    </w:rPr>
  </w:style>
  <w:style w:type="character" w:customStyle="1" w:styleId="CorpodetextoChar">
    <w:name w:val="Corpo de texto Char"/>
    <w:basedOn w:val="Fontepargpadro"/>
    <w:link w:val="Corpodetexto"/>
    <w:rsid w:val="004753A3"/>
    <w:rPr>
      <w:rFonts w:ascii="Tahoma" w:eastAsia="Times New Roman" w:hAnsi="Tahoma" w:cs="Times New Roman"/>
      <w:bCs/>
      <w:szCs w:val="24"/>
      <w:lang w:eastAsia="pt-BR"/>
    </w:rPr>
  </w:style>
  <w:style w:type="table" w:styleId="Tabelacomgrade">
    <w:name w:val="Table Grid"/>
    <w:basedOn w:val="Tabelanormal"/>
    <w:rsid w:val="004753A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4753A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4753A3"/>
    <w:pPr>
      <w:tabs>
        <w:tab w:val="center" w:pos="4252"/>
        <w:tab w:val="right" w:pos="8504"/>
      </w:tabs>
    </w:pPr>
  </w:style>
  <w:style w:type="character" w:customStyle="1" w:styleId="CabealhoChar">
    <w:name w:val="Cabeçalho Char"/>
    <w:basedOn w:val="Fontepargpadro"/>
    <w:link w:val="Cabealho"/>
    <w:uiPriority w:val="99"/>
    <w:rsid w:val="004753A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753A3"/>
    <w:pPr>
      <w:tabs>
        <w:tab w:val="center" w:pos="4252"/>
        <w:tab w:val="right" w:pos="8504"/>
      </w:tabs>
    </w:pPr>
  </w:style>
  <w:style w:type="character" w:customStyle="1" w:styleId="RodapChar">
    <w:name w:val="Rodapé Char"/>
    <w:basedOn w:val="Fontepargpadro"/>
    <w:link w:val="Rodap"/>
    <w:uiPriority w:val="99"/>
    <w:rsid w:val="004753A3"/>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4753A3"/>
    <w:pPr>
      <w:autoSpaceDE w:val="0"/>
      <w:autoSpaceDN w:val="0"/>
      <w:adjustRightInd w:val="0"/>
    </w:pPr>
    <w:rPr>
      <w:rFonts w:ascii="Arial" w:hAnsi="Arial"/>
    </w:rPr>
  </w:style>
  <w:style w:type="character" w:customStyle="1" w:styleId="SubttuloChar">
    <w:name w:val="Subtítulo Char"/>
    <w:basedOn w:val="Fontepargpadro"/>
    <w:link w:val="Subttulo"/>
    <w:rsid w:val="004753A3"/>
    <w:rPr>
      <w:rFonts w:ascii="Arial" w:eastAsia="Times New Roman" w:hAnsi="Arial" w:cs="Times New Roman"/>
      <w:sz w:val="24"/>
      <w:szCs w:val="24"/>
      <w:lang w:eastAsia="pt-BR"/>
    </w:rPr>
  </w:style>
  <w:style w:type="character" w:styleId="Hyperlink">
    <w:name w:val="Hyperlink"/>
    <w:basedOn w:val="Fontepargpadro"/>
    <w:uiPriority w:val="99"/>
    <w:rsid w:val="00475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1811</Words>
  <Characters>9785</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dcterms:created xsi:type="dcterms:W3CDTF">2018-10-16T16:23:00Z</dcterms:created>
  <dcterms:modified xsi:type="dcterms:W3CDTF">2018-10-19T16:49:00Z</dcterms:modified>
</cp:coreProperties>
</file>